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color w:val="000080"/>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color w:val="000080"/>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color w:val="000080"/>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color w:val="000080"/>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color w:val="000080"/>
          <w:sz w:val="28"/>
          <w:szCs w:val="28"/>
          <w:u w:val="single"/>
        </w:rPr>
      </w:pPr>
    </w:p>
    <w:p w:rsidR="00736E6B" w:rsidRDefault="005A7B3D">
      <w:pPr>
        <w:shd w:val="clear" w:color="auto" w:fill="FFFFFF"/>
        <w:spacing w:after="200" w:line="276" w:lineRule="auto"/>
        <w:ind w:left="4" w:hanging="6"/>
        <w:jc w:val="center"/>
        <w:rPr>
          <w:rFonts w:ascii="Calibri" w:eastAsia="Calibri" w:hAnsi="Calibri" w:cs="Calibri"/>
          <w:b/>
          <w:sz w:val="56"/>
          <w:szCs w:val="56"/>
        </w:rPr>
      </w:pPr>
      <w:r>
        <w:rPr>
          <w:rFonts w:ascii="Calibri" w:eastAsia="Calibri" w:hAnsi="Calibri" w:cs="Calibri"/>
          <w:b/>
          <w:sz w:val="56"/>
          <w:szCs w:val="56"/>
        </w:rPr>
        <w:t xml:space="preserve">PERFORMANCE MANAGEMENT PROCEDURE </w:t>
      </w:r>
    </w:p>
    <w:p w:rsidR="00736E6B" w:rsidRDefault="005A7B3D">
      <w:pPr>
        <w:shd w:val="clear" w:color="auto" w:fill="FFFFFF"/>
        <w:spacing w:after="200" w:line="276" w:lineRule="auto"/>
        <w:ind w:left="4" w:hanging="6"/>
        <w:jc w:val="center"/>
        <w:rPr>
          <w:rFonts w:ascii="Calibri" w:eastAsia="Calibri" w:hAnsi="Calibri" w:cs="Calibri"/>
          <w:b/>
          <w:sz w:val="56"/>
          <w:szCs w:val="56"/>
        </w:rPr>
      </w:pPr>
      <w:r>
        <w:rPr>
          <w:rFonts w:ascii="Calibri" w:eastAsia="Calibri" w:hAnsi="Calibri" w:cs="Calibri"/>
          <w:b/>
          <w:sz w:val="56"/>
          <w:szCs w:val="56"/>
        </w:rPr>
        <w:t xml:space="preserve">SCHOOL SUPPORT STAFF </w:t>
      </w:r>
    </w:p>
    <w:p w:rsidR="00736E6B" w:rsidRDefault="005A7B3D">
      <w:pPr>
        <w:shd w:val="clear" w:color="auto" w:fill="FFFFFF"/>
        <w:spacing w:after="200" w:line="276" w:lineRule="auto"/>
        <w:ind w:left="4" w:hanging="6"/>
        <w:jc w:val="center"/>
        <w:rPr>
          <w:rFonts w:ascii="Calibri" w:eastAsia="Calibri" w:hAnsi="Calibri" w:cs="Calibri"/>
          <w:b/>
          <w:sz w:val="56"/>
          <w:szCs w:val="56"/>
        </w:rPr>
      </w:pPr>
      <w:r>
        <w:rPr>
          <w:rFonts w:ascii="Calibri" w:eastAsia="Calibri" w:hAnsi="Calibri" w:cs="Calibri"/>
          <w:b/>
          <w:sz w:val="56"/>
          <w:szCs w:val="56"/>
        </w:rPr>
        <w:t>2024</w:t>
      </w:r>
    </w:p>
    <w:p w:rsidR="00736E6B" w:rsidRDefault="00736E6B">
      <w:pPr>
        <w:shd w:val="clear" w:color="auto" w:fill="FFFFFF"/>
        <w:spacing w:after="200" w:line="276" w:lineRule="auto"/>
        <w:ind w:left="0" w:hanging="2"/>
        <w:jc w:val="center"/>
        <w:rPr>
          <w:rFonts w:ascii="Calibri" w:eastAsia="Calibri" w:hAnsi="Calibri" w:cs="Calibri"/>
        </w:rPr>
      </w:pPr>
    </w:p>
    <w:p w:rsidR="00736E6B" w:rsidRDefault="00736E6B">
      <w:pPr>
        <w:shd w:val="clear" w:color="auto" w:fill="FFFFFF"/>
        <w:spacing w:after="200" w:line="276" w:lineRule="auto"/>
        <w:ind w:left="0" w:hanging="2"/>
        <w:jc w:val="center"/>
        <w:rPr>
          <w:rFonts w:ascii="Calibri" w:eastAsia="Calibri" w:hAnsi="Calibri" w:cs="Calibri"/>
        </w:rPr>
      </w:pPr>
    </w:p>
    <w:p w:rsidR="00736E6B" w:rsidRDefault="00736E6B">
      <w:pPr>
        <w:shd w:val="clear" w:color="auto" w:fill="FFFFFF"/>
        <w:spacing w:after="200" w:line="276" w:lineRule="auto"/>
        <w:ind w:left="0" w:hanging="2"/>
        <w:jc w:val="center"/>
        <w:rPr>
          <w:rFonts w:ascii="Calibri" w:eastAsia="Calibri" w:hAnsi="Calibri" w:cs="Calibri"/>
        </w:rPr>
      </w:pPr>
    </w:p>
    <w:p w:rsidR="00736E6B" w:rsidRDefault="00736E6B">
      <w:pPr>
        <w:shd w:val="clear" w:color="auto" w:fill="FFFFFF"/>
        <w:spacing w:after="200" w:line="276" w:lineRule="auto"/>
        <w:ind w:left="0" w:hanging="2"/>
        <w:rPr>
          <w:rFonts w:ascii="Calibri" w:eastAsia="Calibri" w:hAnsi="Calibri" w:cs="Calibri"/>
        </w:rPr>
      </w:pPr>
    </w:p>
    <w:p w:rsidR="00736E6B" w:rsidRDefault="005A7B3D">
      <w:pPr>
        <w:shd w:val="clear" w:color="auto" w:fill="FFFFFF"/>
        <w:spacing w:after="200" w:line="276" w:lineRule="auto"/>
        <w:ind w:left="0" w:hanging="2"/>
        <w:jc w:val="center"/>
        <w:rPr>
          <w:rFonts w:ascii="Calibri" w:eastAsia="Calibri" w:hAnsi="Calibri" w:cs="Calibri"/>
        </w:rPr>
      </w:pPr>
      <w:r>
        <w:rPr>
          <w:rFonts w:ascii="Calibri" w:eastAsia="Calibri" w:hAnsi="Calibri" w:cs="Calibri"/>
        </w:rPr>
        <w:t xml:space="preserve"> </w:t>
      </w:r>
    </w:p>
    <w:p w:rsidR="00736E6B" w:rsidRDefault="005A7B3D">
      <w:pPr>
        <w:shd w:val="clear" w:color="auto" w:fill="FFFFFF"/>
        <w:spacing w:after="200" w:line="276" w:lineRule="auto"/>
        <w:ind w:left="0" w:hanging="2"/>
        <w:jc w:val="center"/>
        <w:rPr>
          <w:rFonts w:ascii="Calibri" w:eastAsia="Calibri" w:hAnsi="Calibri" w:cs="Calibri"/>
        </w:rPr>
      </w:pP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Initiated by:</w:t>
      </w:r>
      <w:r>
        <w:rPr>
          <w:rFonts w:ascii="Calibri" w:eastAsia="Calibri" w:hAnsi="Calibri" w:cs="Calibri"/>
        </w:rPr>
        <w:tab/>
      </w:r>
      <w:r>
        <w:rPr>
          <w:rFonts w:ascii="Calibri" w:eastAsia="Calibri" w:hAnsi="Calibri" w:cs="Calibri"/>
        </w:rPr>
        <w:tab/>
      </w:r>
      <w:r>
        <w:rPr>
          <w:rFonts w:ascii="Calibri" w:eastAsia="Calibri" w:hAnsi="Calibri" w:cs="Calibri"/>
          <w:i/>
        </w:rPr>
        <w:t>SMT</w:t>
      </w: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Approved by:</w:t>
      </w:r>
      <w:r>
        <w:rPr>
          <w:rFonts w:ascii="Calibri" w:eastAsia="Calibri" w:hAnsi="Calibri" w:cs="Calibri"/>
        </w:rPr>
        <w:tab/>
      </w:r>
      <w:r>
        <w:rPr>
          <w:rFonts w:ascii="Calibri" w:eastAsia="Calibri" w:hAnsi="Calibri" w:cs="Calibri"/>
        </w:rPr>
        <w:tab/>
      </w:r>
      <w:r>
        <w:rPr>
          <w:rFonts w:ascii="Calibri" w:eastAsia="Calibri" w:hAnsi="Calibri" w:cs="Calibri"/>
          <w:i/>
        </w:rPr>
        <w:t>Governors/SMT</w:t>
      </w: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 xml:space="preserve">Date Approved: </w:t>
      </w:r>
      <w:r>
        <w:rPr>
          <w:rFonts w:ascii="Calibri" w:eastAsia="Calibri" w:hAnsi="Calibri" w:cs="Calibri"/>
          <w:i/>
        </w:rPr>
        <w:tab/>
        <w:t>04/11/24</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 xml:space="preserve">Operational Date: </w:t>
      </w:r>
      <w:r>
        <w:rPr>
          <w:rFonts w:ascii="Calibri" w:eastAsia="Calibri" w:hAnsi="Calibri" w:cs="Calibri"/>
          <w:i/>
        </w:rPr>
        <w:tab/>
        <w:t>Nov 24</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Date of Review:</w:t>
      </w:r>
      <w:r>
        <w:rPr>
          <w:rFonts w:ascii="Calibri" w:eastAsia="Calibri" w:hAnsi="Calibri" w:cs="Calibri"/>
        </w:rPr>
        <w:tab/>
      </w:r>
      <w:r>
        <w:rPr>
          <w:rFonts w:ascii="Calibri" w:eastAsia="Calibri" w:hAnsi="Calibri" w:cs="Calibri"/>
          <w:i/>
        </w:rPr>
        <w:t>Nov 26</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Distribution:</w:t>
      </w:r>
      <w:r>
        <w:rPr>
          <w:rFonts w:ascii="Calibri" w:eastAsia="Calibri" w:hAnsi="Calibri" w:cs="Calibri"/>
        </w:rPr>
        <w:tab/>
      </w:r>
      <w:r>
        <w:rPr>
          <w:rFonts w:ascii="Calibri" w:eastAsia="Calibri" w:hAnsi="Calibri" w:cs="Calibri"/>
        </w:rPr>
        <w:tab/>
      </w:r>
      <w:r>
        <w:rPr>
          <w:rFonts w:ascii="Calibri" w:eastAsia="Calibri" w:hAnsi="Calibri" w:cs="Calibri"/>
          <w:i/>
        </w:rPr>
        <w:t>SMT/TLR’s/All relevant staff</w:t>
      </w: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Signed:</w:t>
      </w:r>
      <w:r>
        <w:rPr>
          <w:rFonts w:ascii="Calibri" w:eastAsia="Calibri" w:hAnsi="Calibri" w:cs="Calibri"/>
          <w:i/>
        </w:rPr>
        <w:tab/>
      </w:r>
      <w:r>
        <w:rPr>
          <w:rFonts w:ascii="Calibri" w:eastAsia="Calibri" w:hAnsi="Calibri" w:cs="Calibri"/>
          <w:i/>
        </w:rPr>
        <w:tab/>
      </w:r>
      <w:proofErr w:type="spellStart"/>
      <w:r w:rsidRPr="009217B5">
        <w:rPr>
          <w:rFonts w:ascii="Freestyle Script" w:eastAsia="Calibri" w:hAnsi="Freestyle Script" w:cs="Calibri"/>
          <w:i/>
          <w:sz w:val="32"/>
        </w:rPr>
        <w:t>R.Jenkins</w:t>
      </w:r>
      <w:proofErr w:type="spellEnd"/>
      <w:r w:rsidRPr="009217B5">
        <w:rPr>
          <w:rFonts w:ascii="Calibri" w:eastAsia="Calibri" w:hAnsi="Calibri" w:cs="Calibri"/>
          <w:i/>
          <w:sz w:val="32"/>
        </w:rPr>
        <w:tab/>
      </w:r>
      <w:r>
        <w:rPr>
          <w:rFonts w:ascii="Calibri" w:eastAsia="Calibri" w:hAnsi="Calibri" w:cs="Calibri"/>
          <w:i/>
        </w:rPr>
        <w:tab/>
        <w:t>Chair of Governors</w:t>
      </w: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p>
    <w:p w:rsidR="007D1632" w:rsidRDefault="007D1632" w:rsidP="007D1632">
      <w:pPr>
        <w:shd w:val="clear" w:color="auto" w:fill="FFFFFF"/>
        <w:ind w:left="0" w:hanging="2"/>
        <w:rPr>
          <w:rFonts w:ascii="Calibri" w:eastAsia="Calibri" w:hAnsi="Calibri" w:cs="Calibri"/>
        </w:rPr>
      </w:pPr>
      <w:r>
        <w:rPr>
          <w:rFonts w:ascii="Calibri" w:eastAsia="Calibri" w:hAnsi="Calibri" w:cs="Calibri"/>
        </w:rPr>
        <w:t xml:space="preserve"> </w:t>
      </w:r>
    </w:p>
    <w:p w:rsidR="007D1632" w:rsidRDefault="007D1632" w:rsidP="007D1632">
      <w:pPr>
        <w:shd w:val="clear" w:color="auto" w:fill="FFFFFF"/>
        <w:ind w:left="0" w:hanging="2"/>
        <w:rPr>
          <w:rFonts w:ascii="Calibri" w:eastAsia="Calibri" w:hAnsi="Calibri" w:cs="Calibri"/>
        </w:rPr>
      </w:pPr>
      <w:r>
        <w:rPr>
          <w:rFonts w:ascii="Calibri" w:eastAsia="Calibri" w:hAnsi="Calibri" w:cs="Calibri"/>
          <w:i/>
        </w:rPr>
        <w:t>Signed:</w:t>
      </w:r>
      <w:r>
        <w:rPr>
          <w:rFonts w:ascii="Calibri" w:eastAsia="Calibri" w:hAnsi="Calibri" w:cs="Calibri"/>
          <w:i/>
        </w:rPr>
        <w:tab/>
      </w:r>
      <w:r>
        <w:rPr>
          <w:rFonts w:ascii="Calibri" w:eastAsia="Calibri" w:hAnsi="Calibri" w:cs="Calibri"/>
          <w:i/>
        </w:rPr>
        <w:tab/>
      </w:r>
      <w:proofErr w:type="spellStart"/>
      <w:r w:rsidRPr="009217B5">
        <w:rPr>
          <w:rFonts w:ascii="Freestyle Script" w:eastAsia="Calibri" w:hAnsi="Freestyle Script" w:cs="Calibri"/>
          <w:i/>
          <w:sz w:val="32"/>
        </w:rPr>
        <w:t>S.Type</w:t>
      </w:r>
      <w:proofErr w:type="spellEnd"/>
      <w:r w:rsidRPr="009217B5">
        <w:rPr>
          <w:rFonts w:ascii="Freestyle Script" w:eastAsia="Calibri" w:hAnsi="Freestyle Script" w:cs="Calibri"/>
          <w:i/>
          <w:sz w:val="32"/>
        </w:rPr>
        <w:tab/>
      </w:r>
      <w:r>
        <w:rPr>
          <w:rFonts w:ascii="Calibri" w:eastAsia="Calibri" w:hAnsi="Calibri" w:cs="Calibri"/>
          <w:i/>
        </w:rPr>
        <w:tab/>
      </w:r>
      <w:r>
        <w:rPr>
          <w:rFonts w:ascii="Calibri" w:eastAsia="Calibri" w:hAnsi="Calibri" w:cs="Calibri"/>
          <w:i/>
        </w:rPr>
        <w:tab/>
        <w:t>Head teacher</w:t>
      </w:r>
      <w:r>
        <w:rPr>
          <w:rFonts w:ascii="Calibri" w:eastAsia="Calibri" w:hAnsi="Calibri" w:cs="Calibri"/>
        </w:rPr>
        <w:t xml:space="preserve"> </w:t>
      </w:r>
    </w:p>
    <w:p w:rsidR="00736E6B" w:rsidRDefault="00736E6B">
      <w:pPr>
        <w:pBdr>
          <w:top w:val="nil"/>
          <w:left w:val="nil"/>
          <w:bottom w:val="nil"/>
          <w:right w:val="nil"/>
          <w:between w:val="nil"/>
        </w:pBdr>
        <w:tabs>
          <w:tab w:val="center" w:pos="4153"/>
          <w:tab w:val="right" w:pos="8306"/>
        </w:tabs>
        <w:spacing w:before="240" w:after="120" w:line="240" w:lineRule="auto"/>
        <w:ind w:left="2" w:hanging="4"/>
        <w:jc w:val="center"/>
        <w:rPr>
          <w:rFonts w:ascii="Calibri" w:eastAsia="Calibri" w:hAnsi="Calibri" w:cs="Calibri"/>
          <w:color w:val="000000"/>
          <w:sz w:val="36"/>
          <w:szCs w:val="36"/>
          <w:u w:val="single"/>
        </w:rPr>
      </w:pPr>
      <w:bookmarkStart w:id="0" w:name="_GoBack"/>
      <w:bookmarkEnd w:id="0"/>
    </w:p>
    <w:p w:rsidR="00736E6B" w:rsidRDefault="00736E6B">
      <w:pPr>
        <w:pBdr>
          <w:top w:val="nil"/>
          <w:left w:val="nil"/>
          <w:bottom w:val="nil"/>
          <w:right w:val="nil"/>
          <w:between w:val="nil"/>
        </w:pBdr>
        <w:tabs>
          <w:tab w:val="center" w:pos="4153"/>
          <w:tab w:val="right" w:pos="8306"/>
        </w:tabs>
        <w:spacing w:before="240" w:after="120" w:line="240" w:lineRule="auto"/>
        <w:ind w:left="2" w:hanging="4"/>
        <w:jc w:val="center"/>
        <w:rPr>
          <w:rFonts w:ascii="Calibri" w:eastAsia="Calibri" w:hAnsi="Calibri" w:cs="Calibri"/>
          <w:color w:val="000000"/>
          <w:sz w:val="36"/>
          <w:szCs w:val="36"/>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2" w:hanging="4"/>
        <w:jc w:val="center"/>
        <w:rPr>
          <w:rFonts w:ascii="Calibri" w:eastAsia="Calibri" w:hAnsi="Calibri" w:cs="Calibri"/>
          <w:color w:val="000000"/>
          <w:sz w:val="36"/>
          <w:szCs w:val="36"/>
          <w:u w:val="single"/>
        </w:rPr>
      </w:pP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color w:val="000080"/>
          <w:sz w:val="28"/>
          <w:szCs w:val="28"/>
          <w:u w:val="single"/>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-451956</wp:posOffset>
                </wp:positionH>
                <wp:positionV relativeFrom="paragraph">
                  <wp:posOffset>333375</wp:posOffset>
                </wp:positionV>
                <wp:extent cx="6181725" cy="466725"/>
                <wp:effectExtent l="0" t="0" r="0" b="0"/>
                <wp:wrapSquare wrapText="bothSides" distT="0" distB="0" distL="114300" distR="114300"/>
                <wp:docPr id="15" name=""/>
                <wp:cNvGraphicFramePr/>
                <a:graphic xmlns:a="http://schemas.openxmlformats.org/drawingml/2006/main">
                  <a:graphicData uri="http://schemas.microsoft.com/office/word/2010/wordprocessingShape">
                    <wps:wsp>
                      <wps:cNvSpPr/>
                      <wps:spPr>
                        <a:xfrm>
                          <a:off x="2259900" y="3551400"/>
                          <a:ext cx="6172200" cy="457200"/>
                        </a:xfrm>
                        <a:prstGeom prst="rect">
                          <a:avLst/>
                        </a:prstGeom>
                        <a:solidFill>
                          <a:srgbClr val="FFFFFF"/>
                        </a:solidFill>
                        <a:ln>
                          <a:noFill/>
                        </a:ln>
                      </wps:spPr>
                      <wps:txbx>
                        <w:txbxContent>
                          <w:p w:rsidR="00736E6B" w:rsidRDefault="005A7B3D">
                            <w:pPr>
                              <w:spacing w:line="240" w:lineRule="auto"/>
                              <w:ind w:left="1" w:hanging="3"/>
                              <w:jc w:val="center"/>
                            </w:pPr>
                            <w:r>
                              <w:rPr>
                                <w:rFonts w:ascii="Arial" w:eastAsia="Arial" w:hAnsi="Arial" w:cs="Arial"/>
                                <w:color w:val="000000"/>
                                <w:sz w:val="32"/>
                              </w:rPr>
                              <w:t>Performance Management Review, Planning and Monitoring</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-451956</wp:posOffset>
                </wp:positionH>
                <wp:positionV relativeFrom="paragraph">
                  <wp:posOffset>333375</wp:posOffset>
                </wp:positionV>
                <wp:extent cx="6181725" cy="466725"/>
                <wp:effectExtent b="0" l="0" r="0" t="0"/>
                <wp:wrapSquare wrapText="bothSides" distB="0" distT="0" distL="114300" distR="114300"/>
                <wp:docPr id="15"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6181725" cy="466725"/>
                        </a:xfrm>
                        <a:prstGeom prst="rect"/>
                        <a:ln/>
                      </pic:spPr>
                    </pic:pic>
                  </a:graphicData>
                </a:graphic>
              </wp:anchor>
            </w:drawing>
          </mc:Fallback>
        </mc:AlternateContent>
      </w: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b/>
          <w:sz w:val="28"/>
          <w:szCs w:val="28"/>
          <w:u w:val="single"/>
        </w:rPr>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673100</wp:posOffset>
                </wp:positionH>
                <wp:positionV relativeFrom="paragraph">
                  <wp:posOffset>1219200</wp:posOffset>
                </wp:positionV>
                <wp:extent cx="3895725" cy="690245"/>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3402900" y="3439640"/>
                          <a:ext cx="3886200" cy="680720"/>
                        </a:xfrm>
                        <a:prstGeom prst="rect">
                          <a:avLst/>
                        </a:prstGeom>
                        <a:solidFill>
                          <a:srgbClr val="FFFFFF"/>
                        </a:solidFill>
                        <a:ln>
                          <a:noFill/>
                        </a:ln>
                      </wps:spPr>
                      <wps:txbx>
                        <w:txbxContent>
                          <w:p w:rsidR="00736E6B" w:rsidRDefault="00736E6B">
                            <w:pPr>
                              <w:spacing w:line="240" w:lineRule="auto"/>
                              <w:ind w:left="0" w:hanging="2"/>
                              <w:jc w:val="center"/>
                            </w:pP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673100</wp:posOffset>
                </wp:positionH>
                <wp:positionV relativeFrom="paragraph">
                  <wp:posOffset>1219200</wp:posOffset>
                </wp:positionV>
                <wp:extent cx="3895725" cy="690245"/>
                <wp:effectExtent b="0" l="0" r="0" t="0"/>
                <wp:wrapSquare wrapText="bothSides" distB="0" distT="0" distL="114300" distR="114300"/>
                <wp:docPr id="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895725" cy="690245"/>
                        </a:xfrm>
                        <a:prstGeom prst="rect"/>
                        <a:ln/>
                      </pic:spPr>
                    </pic:pic>
                  </a:graphicData>
                </a:graphic>
              </wp:anchor>
            </w:drawing>
          </mc:Fallback>
        </mc:AlternateContent>
      </w: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b/>
          <w:sz w:val="28"/>
          <w:szCs w:val="28"/>
          <w:u w:val="single"/>
        </w:rPr>
      </w:pP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4171950</wp:posOffset>
                </wp:positionH>
                <wp:positionV relativeFrom="paragraph">
                  <wp:posOffset>47625</wp:posOffset>
                </wp:positionV>
                <wp:extent cx="1952625" cy="809625"/>
                <wp:effectExtent l="0" t="0" r="0" b="0"/>
                <wp:wrapNone/>
                <wp:docPr id="13" name=""/>
                <wp:cNvGraphicFramePr/>
                <a:graphic xmlns:a="http://schemas.openxmlformats.org/drawingml/2006/main">
                  <a:graphicData uri="http://schemas.microsoft.com/office/word/2010/wordprocessingShape">
                    <wps:wsp>
                      <wps:cNvSpPr/>
                      <wps:spPr>
                        <a:xfrm>
                          <a:off x="4374450" y="3379950"/>
                          <a:ext cx="19431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i/>
                                <w:color w:val="000000"/>
                              </w:rPr>
                              <w:t>The planning meeting</w:t>
                            </w:r>
                          </w:p>
                          <w:p w:rsidR="00736E6B" w:rsidRDefault="005A7B3D">
                            <w:pPr>
                              <w:spacing w:line="240" w:lineRule="auto"/>
                              <w:ind w:left="0" w:hanging="2"/>
                              <w:jc w:val="center"/>
                            </w:pPr>
                            <w:r>
                              <w:rPr>
                                <w:rFonts w:ascii="Arial" w:eastAsia="Arial" w:hAnsi="Arial" w:cs="Arial"/>
                                <w:color w:val="000000"/>
                              </w:rPr>
                              <w:t>Agreeing new objectives, work development plans/CPD</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4171950</wp:posOffset>
                </wp:positionH>
                <wp:positionV relativeFrom="paragraph">
                  <wp:posOffset>47625</wp:posOffset>
                </wp:positionV>
                <wp:extent cx="1952625" cy="809625"/>
                <wp:effectExtent b="0" l="0" r="0" t="0"/>
                <wp:wrapNone/>
                <wp:docPr id="13"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952625" cy="8096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-742949</wp:posOffset>
                </wp:positionH>
                <wp:positionV relativeFrom="paragraph">
                  <wp:posOffset>33672</wp:posOffset>
                </wp:positionV>
                <wp:extent cx="1838325" cy="830580"/>
                <wp:effectExtent l="0" t="0" r="0" b="0"/>
                <wp:wrapNone/>
                <wp:docPr id="8" name=""/>
                <wp:cNvGraphicFramePr/>
                <a:graphic xmlns:a="http://schemas.openxmlformats.org/drawingml/2006/main">
                  <a:graphicData uri="http://schemas.microsoft.com/office/word/2010/wordprocessingShape">
                    <wps:wsp>
                      <wps:cNvSpPr/>
                      <wps:spPr>
                        <a:xfrm>
                          <a:off x="4431600" y="3369473"/>
                          <a:ext cx="1828800" cy="821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i/>
                                <w:color w:val="000000"/>
                              </w:rPr>
                              <w:t xml:space="preserve">The review meeting </w:t>
                            </w:r>
                          </w:p>
                          <w:p w:rsidR="00736E6B" w:rsidRDefault="005A7B3D">
                            <w:pPr>
                              <w:spacing w:line="240" w:lineRule="auto"/>
                              <w:ind w:left="0" w:hanging="2"/>
                              <w:jc w:val="center"/>
                            </w:pPr>
                            <w:r>
                              <w:rPr>
                                <w:rFonts w:ascii="Arial" w:eastAsia="Arial" w:hAnsi="Arial" w:cs="Arial"/>
                                <w:color w:val="000000"/>
                              </w:rPr>
                              <w:t>End of previous cycle progress, assessing achievements</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-742949</wp:posOffset>
                </wp:positionH>
                <wp:positionV relativeFrom="paragraph">
                  <wp:posOffset>33672</wp:posOffset>
                </wp:positionV>
                <wp:extent cx="1838325" cy="830580"/>
                <wp:effectExtent b="0" l="0" r="0" t="0"/>
                <wp:wrapNone/>
                <wp:docPr id="8"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838325" cy="830580"/>
                        </a:xfrm>
                        <a:prstGeom prst="rect"/>
                        <a:ln/>
                      </pic:spPr>
                    </pic:pic>
                  </a:graphicData>
                </a:graphic>
              </wp:anchor>
            </w:drawing>
          </mc:Fallback>
        </mc:AlternateContent>
      </w: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b/>
          <w:sz w:val="28"/>
          <w:szCs w:val="28"/>
          <w:u w:val="single"/>
        </w:rPr>
      </w:pPr>
      <w:r>
        <w:rPr>
          <w:noProof/>
          <w:lang w:eastAsia="en-GB"/>
        </w:rPr>
        <w:drawing>
          <wp:anchor distT="114300" distB="114300" distL="114300" distR="114300" simplePos="0" relativeHeight="251662336" behindDoc="0" locked="0" layoutInCell="1" hidden="0" allowOverlap="1">
            <wp:simplePos x="0" y="0"/>
            <wp:positionH relativeFrom="column">
              <wp:posOffset>371475</wp:posOffset>
            </wp:positionH>
            <wp:positionV relativeFrom="paragraph">
              <wp:posOffset>253008</wp:posOffset>
            </wp:positionV>
            <wp:extent cx="4398456" cy="4406396"/>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rot="5400000">
                      <a:off x="0" y="0"/>
                      <a:ext cx="4398456" cy="4406396"/>
                    </a:xfrm>
                    <a:prstGeom prst="rect">
                      <a:avLst/>
                    </a:prstGeom>
                    <a:ln/>
                  </pic:spPr>
                </pic:pic>
              </a:graphicData>
            </a:graphic>
          </wp:anchor>
        </w:drawing>
      </w: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b/>
          <w:sz w:val="28"/>
          <w:szCs w:val="28"/>
          <w:u w:val="single"/>
        </w:rPr>
      </w:pPr>
      <w:r>
        <w:rPr>
          <w:noProof/>
          <w:lang w:eastAsia="en-GB"/>
        </w:rPr>
        <mc:AlternateContent>
          <mc:Choice Requires="wpg">
            <w:drawing>
              <wp:anchor distT="0" distB="0" distL="114300" distR="114300" simplePos="0" relativeHeight="251663360" behindDoc="0" locked="0" layoutInCell="1" hidden="0" allowOverlap="1">
                <wp:simplePos x="0" y="0"/>
                <wp:positionH relativeFrom="column">
                  <wp:posOffset>1714500</wp:posOffset>
                </wp:positionH>
                <wp:positionV relativeFrom="paragraph">
                  <wp:posOffset>329999</wp:posOffset>
                </wp:positionV>
                <wp:extent cx="1724025" cy="1266825"/>
                <wp:effectExtent l="0" t="0" r="0" b="0"/>
                <wp:wrapNone/>
                <wp:docPr id="9" name=""/>
                <wp:cNvGraphicFramePr/>
                <a:graphic xmlns:a="http://schemas.openxmlformats.org/drawingml/2006/main">
                  <a:graphicData uri="http://schemas.microsoft.com/office/word/2010/wordprocessingShape">
                    <wps:wsp>
                      <wps:cNvSpPr/>
                      <wps:spPr>
                        <a:xfrm>
                          <a:off x="4488750" y="3151350"/>
                          <a:ext cx="1714500" cy="1257300"/>
                        </a:xfrm>
                        <a:prstGeom prst="ellipse">
                          <a:avLst/>
                        </a:prstGeom>
                        <a:solidFill>
                          <a:srgbClr val="0000FF"/>
                        </a:solidFill>
                        <a:ln w="9525" cap="flat" cmpd="sng">
                          <a:solidFill>
                            <a:srgbClr val="000000"/>
                          </a:solidFill>
                          <a:prstDash val="solid"/>
                          <a:miter lim="800000"/>
                          <a:headEnd type="none" w="sm" len="sm"/>
                          <a:tailEnd type="none" w="sm" len="sm"/>
                        </a:ln>
                      </wps:spPr>
                      <wps:txbx>
                        <w:txbxContent>
                          <w:p w:rsidR="00736E6B" w:rsidRDefault="00736E6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1714500</wp:posOffset>
                </wp:positionH>
                <wp:positionV relativeFrom="paragraph">
                  <wp:posOffset>329999</wp:posOffset>
                </wp:positionV>
                <wp:extent cx="1724025" cy="1266825"/>
                <wp:effectExtent b="0" l="0" r="0" t="0"/>
                <wp:wrapNone/>
                <wp:docPr id="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724025" cy="1266825"/>
                        </a:xfrm>
                        <a:prstGeom prst="rect"/>
                        <a:ln/>
                      </pic:spPr>
                    </pic:pic>
                  </a:graphicData>
                </a:graphic>
              </wp:anchor>
            </w:drawing>
          </mc:Fallback>
        </mc:AlternateContent>
      </w: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b/>
          <w:sz w:val="28"/>
          <w:szCs w:val="28"/>
          <w:u w:val="single"/>
        </w:rPr>
      </w:pPr>
    </w:p>
    <w:p w:rsidR="00736E6B" w:rsidRDefault="005A7B3D">
      <w:pPr>
        <w:pBdr>
          <w:top w:val="nil"/>
          <w:left w:val="nil"/>
          <w:bottom w:val="nil"/>
          <w:right w:val="nil"/>
          <w:between w:val="nil"/>
        </w:pBdr>
        <w:tabs>
          <w:tab w:val="center" w:pos="4153"/>
          <w:tab w:val="right" w:pos="8306"/>
        </w:tabs>
        <w:spacing w:before="240" w:after="120" w:line="240" w:lineRule="auto"/>
        <w:ind w:left="0" w:hanging="2"/>
        <w:rPr>
          <w:rFonts w:ascii="Calibri" w:eastAsia="Calibri" w:hAnsi="Calibri" w:cs="Calibri"/>
          <w:color w:val="000000"/>
          <w:sz w:val="28"/>
          <w:szCs w:val="28"/>
        </w:rPr>
      </w:pPr>
      <w:r>
        <w:br w:type="page"/>
      </w:r>
      <w:r>
        <w:rPr>
          <w:noProof/>
          <w:lang w:eastAsia="en-GB"/>
        </w:rPr>
        <mc:AlternateContent>
          <mc:Choice Requires="wpg">
            <w:drawing>
              <wp:anchor distT="0" distB="0" distL="114300" distR="114300" simplePos="0" relativeHeight="251664384" behindDoc="0" locked="0" layoutInCell="1" hidden="0" allowOverlap="1">
                <wp:simplePos x="0" y="0"/>
                <wp:positionH relativeFrom="column">
                  <wp:posOffset>1714500</wp:posOffset>
                </wp:positionH>
                <wp:positionV relativeFrom="paragraph">
                  <wp:posOffset>1993404</wp:posOffset>
                </wp:positionV>
                <wp:extent cx="1724025" cy="581025"/>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4488750" y="3494250"/>
                          <a:ext cx="17145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before="240" w:after="180" w:line="240" w:lineRule="auto"/>
                              <w:ind w:left="1" w:hanging="3"/>
                              <w:jc w:val="center"/>
                            </w:pPr>
                            <w:r>
                              <w:rPr>
                                <w:rFonts w:ascii="Arial" w:eastAsia="Arial" w:hAnsi="Arial" w:cs="Arial"/>
                                <w:b/>
                                <w:color w:val="000000"/>
                                <w:sz w:val="28"/>
                              </w:rPr>
                              <w:t>Monitoring</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1714500</wp:posOffset>
                </wp:positionH>
                <wp:positionV relativeFrom="paragraph">
                  <wp:posOffset>1993404</wp:posOffset>
                </wp:positionV>
                <wp:extent cx="1724025" cy="581025"/>
                <wp:effectExtent b="0" l="0" r="0" t="0"/>
                <wp:wrapSquare wrapText="bothSides" distB="0" distT="0" distL="114300" distR="114300"/>
                <wp:docPr id="7"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724025" cy="5810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5408" behindDoc="0" locked="0" layoutInCell="1" hidden="0" allowOverlap="1">
                <wp:simplePos x="0" y="0"/>
                <wp:positionH relativeFrom="column">
                  <wp:posOffset>1143000</wp:posOffset>
                </wp:positionH>
                <wp:positionV relativeFrom="paragraph">
                  <wp:posOffset>732346</wp:posOffset>
                </wp:positionV>
                <wp:extent cx="2867025" cy="782955"/>
                <wp:effectExtent l="0" t="0" r="0" b="0"/>
                <wp:wrapNone/>
                <wp:docPr id="5" name=""/>
                <wp:cNvGraphicFramePr/>
                <a:graphic xmlns:a="http://schemas.openxmlformats.org/drawingml/2006/main">
                  <a:graphicData uri="http://schemas.microsoft.com/office/word/2010/wordprocessingShape">
                    <wps:wsp>
                      <wps:cNvSpPr/>
                      <wps:spPr>
                        <a:xfrm>
                          <a:off x="3917250" y="3393285"/>
                          <a:ext cx="2857500" cy="773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color w:val="000000"/>
                              </w:rPr>
                              <w:t>Review progress throughout the year keeping professional dialogue on-going and to include mid-year review if applicable</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1143000</wp:posOffset>
                </wp:positionH>
                <wp:positionV relativeFrom="paragraph">
                  <wp:posOffset>732346</wp:posOffset>
                </wp:positionV>
                <wp:extent cx="2867025" cy="782955"/>
                <wp:effectExtent b="0" l="0" r="0" t="0"/>
                <wp:wrapNone/>
                <wp:docPr id="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867025" cy="782955"/>
                        </a:xfrm>
                        <a:prstGeom prst="rect"/>
                        <a:ln/>
                      </pic:spPr>
                    </pic:pic>
                  </a:graphicData>
                </a:graphic>
              </wp:anchor>
            </w:drawing>
          </mc:Fallback>
        </mc:AlternateContent>
      </w: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sz w:val="28"/>
          <w:szCs w:val="28"/>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sz w:val="28"/>
          <w:szCs w:val="28"/>
        </w:rPr>
      </w:pPr>
    </w:p>
    <w:p w:rsidR="00736E6B" w:rsidRDefault="00736E6B">
      <w:pPr>
        <w:pBdr>
          <w:top w:val="nil"/>
          <w:left w:val="nil"/>
          <w:bottom w:val="nil"/>
          <w:right w:val="nil"/>
          <w:between w:val="nil"/>
        </w:pBdr>
        <w:tabs>
          <w:tab w:val="center" w:pos="4153"/>
          <w:tab w:val="right" w:pos="8306"/>
        </w:tabs>
        <w:spacing w:before="240" w:after="120" w:line="240" w:lineRule="auto"/>
        <w:ind w:left="1" w:hanging="3"/>
        <w:rPr>
          <w:rFonts w:ascii="Calibri" w:eastAsia="Calibri" w:hAnsi="Calibri" w:cs="Calibri"/>
          <w:sz w:val="28"/>
          <w:szCs w:val="28"/>
        </w:rPr>
      </w:pPr>
    </w:p>
    <w:p w:rsidR="00736E6B" w:rsidRDefault="005A7B3D">
      <w:pPr>
        <w:pStyle w:val="Heading1"/>
        <w:spacing w:line="360" w:lineRule="auto"/>
        <w:ind w:left="0" w:hanging="2"/>
        <w:rPr>
          <w:rFonts w:ascii="Calibri" w:eastAsia="Calibri" w:hAnsi="Calibri" w:cs="Calibri"/>
          <w:sz w:val="24"/>
        </w:rPr>
      </w:pPr>
      <w:r>
        <w:rPr>
          <w:rFonts w:ascii="Calibri" w:eastAsia="Calibri" w:hAnsi="Calibri" w:cs="Calibri"/>
          <w:sz w:val="24"/>
        </w:rPr>
        <w:t>1.</w:t>
      </w:r>
      <w:r>
        <w:rPr>
          <w:rFonts w:ascii="Calibri" w:eastAsia="Calibri" w:hAnsi="Calibri" w:cs="Calibri"/>
          <w:sz w:val="24"/>
        </w:rPr>
        <w:tab/>
        <w:t xml:space="preserve">Introduction </w:t>
      </w:r>
    </w:p>
    <w:p w:rsidR="00736E6B" w:rsidRDefault="00736E6B">
      <w:pPr>
        <w:ind w:left="0" w:hanging="2"/>
        <w:rPr>
          <w:rFonts w:ascii="Calibri" w:eastAsia="Calibri" w:hAnsi="Calibri" w:cs="Calibri"/>
          <w:sz w:val="20"/>
          <w:szCs w:val="20"/>
        </w:rPr>
      </w:pPr>
    </w:p>
    <w:p w:rsidR="00736E6B" w:rsidRDefault="005A7B3D">
      <w:pPr>
        <w:ind w:left="0" w:hanging="2"/>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This procedure sets out the performance management arrangements for support staff of (insert name of School).  It has been agreed by the governing body, </w:t>
      </w:r>
      <w:proofErr w:type="spellStart"/>
      <w:r>
        <w:rPr>
          <w:rFonts w:ascii="Calibri" w:eastAsia="Calibri" w:hAnsi="Calibri" w:cs="Calibri"/>
        </w:rPr>
        <w:t>headteacher</w:t>
      </w:r>
      <w:proofErr w:type="spellEnd"/>
      <w:r>
        <w:rPr>
          <w:rFonts w:ascii="Calibri" w:eastAsia="Calibri" w:hAnsi="Calibri" w:cs="Calibri"/>
        </w:rPr>
        <w:t xml:space="preserve"> and local authority and follows consultation with all staff members and recognised trade unions.  It describes the purpose, procedure, roles and responsibilities that will ensure that the schools performance management arrangements contribute to the development of its staff and to the achievement of wider objectives for the school and its pupils.</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This guidance document sets out a model process for the review of performance of support staff in schools. For the purpose of this document the term support staff applies to all school employees who </w:t>
      </w:r>
      <w:r>
        <w:rPr>
          <w:rFonts w:ascii="Calibri" w:eastAsia="Calibri" w:hAnsi="Calibri" w:cs="Calibri"/>
          <w:b/>
          <w:i/>
        </w:rPr>
        <w:t>are not</w:t>
      </w:r>
      <w:r>
        <w:rPr>
          <w:rFonts w:ascii="Calibri" w:eastAsia="Calibri" w:hAnsi="Calibri" w:cs="Calibri"/>
        </w:rPr>
        <w:t xml:space="preserve"> employed on teachers’ pay and conditions.  The procedure does not apply to staff employed by an agency, staff undergoing their probationary period.    It may be suspended during formal capability or disciplinary procedures.</w:t>
      </w:r>
    </w:p>
    <w:p w:rsidR="00736E6B" w:rsidRDefault="005A7B3D">
      <w:pPr>
        <w:ind w:left="0" w:hanging="2"/>
        <w:jc w:val="both"/>
        <w:rPr>
          <w:rFonts w:ascii="Calibri" w:eastAsia="Calibri" w:hAnsi="Calibri" w:cs="Calibri"/>
        </w:rPr>
      </w:pPr>
      <w:r>
        <w:rPr>
          <w:rFonts w:ascii="Calibri" w:eastAsia="Calibri" w:hAnsi="Calibri" w:cs="Calibri"/>
        </w:rPr>
        <w:t xml:space="preserve">  </w:t>
      </w:r>
    </w:p>
    <w:p w:rsidR="00736E6B" w:rsidRDefault="005A7B3D">
      <w:pPr>
        <w:ind w:left="0" w:hanging="2"/>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Any person carrying out a performance management review is known as an </w:t>
      </w:r>
      <w:r>
        <w:rPr>
          <w:rFonts w:ascii="Calibri" w:eastAsia="Calibri" w:hAnsi="Calibri" w:cs="Calibri"/>
          <w:b/>
        </w:rPr>
        <w:t>‘appraiser’</w:t>
      </w:r>
      <w:r>
        <w:rPr>
          <w:rFonts w:ascii="Calibri" w:eastAsia="Calibri" w:hAnsi="Calibri" w:cs="Calibri"/>
        </w:rPr>
        <w:t xml:space="preserve"> and the member of staff being reviewed is the </w:t>
      </w:r>
      <w:r>
        <w:rPr>
          <w:rFonts w:ascii="Calibri" w:eastAsia="Calibri" w:hAnsi="Calibri" w:cs="Calibri"/>
          <w:b/>
        </w:rPr>
        <w:t>‘</w:t>
      </w:r>
      <w:proofErr w:type="spellStart"/>
      <w:r>
        <w:rPr>
          <w:rFonts w:ascii="Calibri" w:eastAsia="Calibri" w:hAnsi="Calibri" w:cs="Calibri"/>
          <w:b/>
        </w:rPr>
        <w:t>appraisee</w:t>
      </w:r>
      <w:proofErr w:type="spellEnd"/>
      <w:r>
        <w:rPr>
          <w:rFonts w:ascii="Calibri" w:eastAsia="Calibri" w:hAnsi="Calibri" w:cs="Calibri"/>
          <w:b/>
        </w:rPr>
        <w:t>’</w:t>
      </w:r>
      <w:r>
        <w:rPr>
          <w:rFonts w:ascii="Calibri" w:eastAsia="Calibri" w:hAnsi="Calibri" w:cs="Calibri"/>
        </w:rPr>
        <w:t xml:space="preserve">.  The </w:t>
      </w:r>
      <w:proofErr w:type="spellStart"/>
      <w:r>
        <w:rPr>
          <w:rFonts w:ascii="Calibri" w:eastAsia="Calibri" w:hAnsi="Calibri" w:cs="Calibri"/>
        </w:rPr>
        <w:t>Headteacher</w:t>
      </w:r>
      <w:proofErr w:type="spellEnd"/>
      <w:r>
        <w:rPr>
          <w:rFonts w:ascii="Calibri" w:eastAsia="Calibri" w:hAnsi="Calibri" w:cs="Calibri"/>
        </w:rPr>
        <w:t xml:space="preserve"> may be the appraiser or they may appoint an appraiser for each member of staff.   </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1.4</w:t>
      </w:r>
      <w:r>
        <w:rPr>
          <w:rFonts w:ascii="Calibri" w:eastAsia="Calibri" w:hAnsi="Calibri" w:cs="Calibri"/>
        </w:rPr>
        <w:tab/>
        <w:t>If appropriate, the performance review process may be undertaken on a team basis – please refer to section 4.</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The </w:t>
      </w:r>
      <w:proofErr w:type="spellStart"/>
      <w:r>
        <w:rPr>
          <w:rFonts w:ascii="Calibri" w:eastAsia="Calibri" w:hAnsi="Calibri" w:cs="Calibri"/>
        </w:rPr>
        <w:t>headteacher</w:t>
      </w:r>
      <w:proofErr w:type="spellEnd"/>
      <w:r>
        <w:rPr>
          <w:rFonts w:ascii="Calibri" w:eastAsia="Calibri" w:hAnsi="Calibri" w:cs="Calibri"/>
        </w:rPr>
        <w:t xml:space="preserve"> will provide the governing body with an annual written report on the operation and effectiveness of this policy including the training and development needs arising from the performance management process.  </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1.6    The process (meetings, letters, hearings and/or discussions) outlined with this Policy is available in English, Welsh or bilingual formats, upon your request.</w:t>
      </w:r>
    </w:p>
    <w:p w:rsidR="00736E6B" w:rsidRDefault="00736E6B">
      <w:pPr>
        <w:ind w:left="0" w:hanging="2"/>
        <w:jc w:val="both"/>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b/>
        </w:rPr>
        <w:t>2.</w:t>
      </w:r>
      <w:r>
        <w:rPr>
          <w:rFonts w:ascii="Calibri" w:eastAsia="Calibri" w:hAnsi="Calibri" w:cs="Calibri"/>
          <w:b/>
        </w:rPr>
        <w:tab/>
        <w:t>Principles underpinning performance management</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2.1</w:t>
      </w:r>
      <w:r>
        <w:rPr>
          <w:rFonts w:ascii="Calibri" w:eastAsia="Calibri" w:hAnsi="Calibri" w:cs="Calibri"/>
        </w:rPr>
        <w:tab/>
        <w:t>Performance management provides a way of supporting staff to contribute to the success of the school.  It is vital that all staff are made aware of the aims of the school including information such as the School Improvement/development plan and that each staff member understands how they contribute to the overall success of the school in delivering a positive learning environment for pupils.</w:t>
      </w:r>
    </w:p>
    <w:p w:rsidR="00736E6B" w:rsidRDefault="005A7B3D">
      <w:pPr>
        <w:ind w:left="0" w:hanging="2"/>
        <w:rPr>
          <w:rFonts w:ascii="Calibri" w:eastAsia="Calibri" w:hAnsi="Calibri" w:cs="Calibri"/>
        </w:rPr>
      </w:pPr>
      <w:r>
        <w:rPr>
          <w:rFonts w:ascii="Calibri" w:eastAsia="Calibri" w:hAnsi="Calibri" w:cs="Calibri"/>
        </w:rPr>
        <w:t xml:space="preserve"> </w:t>
      </w:r>
    </w:p>
    <w:p w:rsidR="00736E6B" w:rsidRDefault="005A7B3D">
      <w:pPr>
        <w:ind w:left="0" w:hanging="2"/>
        <w:rPr>
          <w:rFonts w:ascii="Calibri" w:eastAsia="Calibri" w:hAnsi="Calibri" w:cs="Calibri"/>
        </w:rPr>
      </w:pPr>
      <w:r>
        <w:rPr>
          <w:rFonts w:ascii="Calibri" w:eastAsia="Calibri" w:hAnsi="Calibri" w:cs="Calibri"/>
        </w:rPr>
        <w:t>2.2</w:t>
      </w:r>
      <w:r>
        <w:rPr>
          <w:rFonts w:ascii="Calibri" w:eastAsia="Calibri" w:hAnsi="Calibri" w:cs="Calibri"/>
        </w:rPr>
        <w:tab/>
        <w:t>The following principles will underpin our performance management arrangements:</w:t>
      </w: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5A7B3D">
      <w:pPr>
        <w:tabs>
          <w:tab w:val="left" w:pos="360"/>
        </w:tabs>
        <w:ind w:left="0" w:hanging="2"/>
        <w:rPr>
          <w:rFonts w:ascii="Calibri" w:eastAsia="Calibri" w:hAnsi="Calibri" w:cs="Calibri"/>
        </w:rPr>
      </w:pPr>
      <w:r>
        <w:rPr>
          <w:rFonts w:ascii="Calibri" w:eastAsia="Calibri" w:hAnsi="Calibri" w:cs="Calibri"/>
        </w:rPr>
        <w:t>2.2.1</w:t>
      </w:r>
      <w:r>
        <w:rPr>
          <w:rFonts w:ascii="Calibri" w:eastAsia="Calibri" w:hAnsi="Calibri" w:cs="Calibri"/>
        </w:rPr>
        <w:tab/>
      </w:r>
      <w:proofErr w:type="gramStart"/>
      <w:r>
        <w:rPr>
          <w:rFonts w:ascii="Calibri" w:eastAsia="Calibri" w:hAnsi="Calibri" w:cs="Calibri"/>
        </w:rPr>
        <w:t>trust</w:t>
      </w:r>
      <w:proofErr w:type="gramEnd"/>
      <w:r>
        <w:rPr>
          <w:rFonts w:ascii="Calibri" w:eastAsia="Calibri" w:hAnsi="Calibri" w:cs="Calibri"/>
        </w:rPr>
        <w:t xml:space="preserve">, confidentiality, open and honest dialogue between appraiser and </w:t>
      </w:r>
      <w:proofErr w:type="spellStart"/>
      <w:r>
        <w:rPr>
          <w:rFonts w:ascii="Calibri" w:eastAsia="Calibri" w:hAnsi="Calibri" w:cs="Calibri"/>
        </w:rPr>
        <w:t>appraisee</w:t>
      </w:r>
      <w:proofErr w:type="spellEnd"/>
      <w:r>
        <w:rPr>
          <w:rFonts w:ascii="Calibri" w:eastAsia="Calibri" w:hAnsi="Calibri" w:cs="Calibri"/>
        </w:rPr>
        <w:t>;</w:t>
      </w:r>
    </w:p>
    <w:p w:rsidR="00736E6B" w:rsidRDefault="00736E6B">
      <w:pPr>
        <w:tabs>
          <w:tab w:val="left" w:pos="360"/>
        </w:tabs>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2.2.2</w:t>
      </w:r>
      <w:r>
        <w:rPr>
          <w:rFonts w:ascii="Calibri" w:eastAsia="Calibri" w:hAnsi="Calibri" w:cs="Calibri"/>
        </w:rPr>
        <w:tab/>
      </w:r>
      <w:proofErr w:type="gramStart"/>
      <w:r>
        <w:rPr>
          <w:rFonts w:ascii="Calibri" w:eastAsia="Calibri" w:hAnsi="Calibri" w:cs="Calibri"/>
        </w:rPr>
        <w:t>consistency</w:t>
      </w:r>
      <w:proofErr w:type="gramEnd"/>
      <w:r>
        <w:rPr>
          <w:rFonts w:ascii="Calibri" w:eastAsia="Calibri" w:hAnsi="Calibri" w:cs="Calibri"/>
        </w:rPr>
        <w:t xml:space="preserve"> and fairness for all staff;</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2.2.3</w:t>
      </w:r>
      <w:r>
        <w:rPr>
          <w:rFonts w:ascii="Calibri" w:eastAsia="Calibri" w:hAnsi="Calibri" w:cs="Calibri"/>
        </w:rPr>
        <w:tab/>
      </w:r>
      <w:proofErr w:type="gramStart"/>
      <w:r>
        <w:rPr>
          <w:rFonts w:ascii="Calibri" w:eastAsia="Calibri" w:hAnsi="Calibri" w:cs="Calibri"/>
        </w:rPr>
        <w:t>recognition</w:t>
      </w:r>
      <w:proofErr w:type="gramEnd"/>
      <w:r>
        <w:rPr>
          <w:rFonts w:ascii="Calibri" w:eastAsia="Calibri" w:hAnsi="Calibri" w:cs="Calibri"/>
        </w:rPr>
        <w:t xml:space="preserve"> of strengths and a commitment to support development;</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2.2.4</w:t>
      </w:r>
      <w:r>
        <w:rPr>
          <w:rFonts w:ascii="Calibri" w:eastAsia="Calibri" w:hAnsi="Calibri" w:cs="Calibri"/>
        </w:rPr>
        <w:tab/>
      </w:r>
      <w:proofErr w:type="gramStart"/>
      <w:r>
        <w:rPr>
          <w:rFonts w:ascii="Calibri" w:eastAsia="Calibri" w:hAnsi="Calibri" w:cs="Calibri"/>
        </w:rPr>
        <w:t>a</w:t>
      </w:r>
      <w:proofErr w:type="gramEnd"/>
      <w:r>
        <w:rPr>
          <w:rFonts w:ascii="Calibri" w:eastAsia="Calibri" w:hAnsi="Calibri" w:cs="Calibri"/>
        </w:rPr>
        <w:t xml:space="preserve"> commitment to provide constructive feedback on performance;</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2.3</w:t>
      </w:r>
      <w:r>
        <w:rPr>
          <w:rFonts w:ascii="Calibri" w:eastAsia="Calibri" w:hAnsi="Calibri" w:cs="Calibri"/>
          <w:b/>
        </w:rPr>
        <w:tab/>
      </w:r>
      <w:r>
        <w:rPr>
          <w:rFonts w:ascii="Calibri" w:eastAsia="Calibri" w:hAnsi="Calibri" w:cs="Calibri"/>
        </w:rPr>
        <w:t>The Governing Body is committed to ensuring that the performance management process is fair and non-discriminatory.</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2.4</w:t>
      </w:r>
      <w:r>
        <w:rPr>
          <w:rFonts w:ascii="Calibri" w:eastAsia="Calibri" w:hAnsi="Calibri" w:cs="Calibri"/>
        </w:rPr>
        <w:tab/>
        <w:t>The Performance Management process should be conducted during the normal working hours of the staff member.</w:t>
      </w:r>
    </w:p>
    <w:p w:rsidR="00736E6B" w:rsidRDefault="00736E6B">
      <w:pPr>
        <w:ind w:left="0" w:hanging="2"/>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b/>
        </w:rPr>
        <w:t>3.</w:t>
      </w:r>
      <w:r>
        <w:rPr>
          <w:rFonts w:ascii="Calibri" w:eastAsia="Calibri" w:hAnsi="Calibri" w:cs="Calibri"/>
          <w:b/>
        </w:rPr>
        <w:tab/>
        <w:t>Timing of the performance management cycle</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3.1</w:t>
      </w:r>
      <w:r>
        <w:rPr>
          <w:rFonts w:ascii="Calibri" w:eastAsia="Calibri" w:hAnsi="Calibri" w:cs="Calibri"/>
        </w:rPr>
        <w:tab/>
        <w:t xml:space="preserve">It is recommended that the performance management review takes place once a year and ties in with the academic year. It is therefore appropriate that the review, planning and objective setting processes are conducted in either July or September. This will allow time for the </w:t>
      </w:r>
      <w:proofErr w:type="spellStart"/>
      <w:r>
        <w:rPr>
          <w:rFonts w:ascii="Calibri" w:eastAsia="Calibri" w:hAnsi="Calibri" w:cs="Calibri"/>
        </w:rPr>
        <w:t>Headteacher</w:t>
      </w:r>
      <w:proofErr w:type="spellEnd"/>
      <w:r>
        <w:rPr>
          <w:rFonts w:ascii="Calibri" w:eastAsia="Calibri" w:hAnsi="Calibri" w:cs="Calibri"/>
        </w:rPr>
        <w:t xml:space="preserve"> to consider training provision for the new academic year. It is important to be committed to ongoing discussions about performance throughout the year and you may wish to have a formal </w:t>
      </w:r>
      <w:proofErr w:type="spellStart"/>
      <w:r>
        <w:rPr>
          <w:rFonts w:ascii="Calibri" w:eastAsia="Calibri" w:hAnsi="Calibri" w:cs="Calibri"/>
        </w:rPr>
        <w:t>mid year</w:t>
      </w:r>
      <w:proofErr w:type="spellEnd"/>
      <w:r>
        <w:rPr>
          <w:rFonts w:ascii="Calibri" w:eastAsia="Calibri" w:hAnsi="Calibri" w:cs="Calibri"/>
        </w:rPr>
        <w:t xml:space="preserve"> review session so that you can review progress and any development needs.  </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b/>
        </w:rPr>
        <w:t>4.</w:t>
      </w:r>
      <w:r>
        <w:rPr>
          <w:rFonts w:ascii="Calibri" w:eastAsia="Calibri" w:hAnsi="Calibri" w:cs="Calibri"/>
          <w:b/>
        </w:rPr>
        <w:tab/>
        <w:t>Team Performance Review</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4.1</w:t>
      </w:r>
      <w:r>
        <w:rPr>
          <w:rFonts w:ascii="Calibri" w:eastAsia="Calibri" w:hAnsi="Calibri" w:cs="Calibri"/>
        </w:rPr>
        <w:tab/>
        <w:t>If it is deemed appropriate and there is consensus of all staff, you may adapt the process to reflect a team performance review.  This may be more suited for jobs which have more generic tasks/responsibilities, e.g. mid-day supervisors/cleaners.</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For a Team Review the procedure and forms provided should be used and should include input from all team members.  Any reference in this procedure/documentation to </w:t>
      </w:r>
      <w:proofErr w:type="spellStart"/>
      <w:r>
        <w:rPr>
          <w:rFonts w:ascii="Calibri" w:eastAsia="Calibri" w:hAnsi="Calibri" w:cs="Calibri"/>
        </w:rPr>
        <w:t>Appraisee</w:t>
      </w:r>
      <w:proofErr w:type="spellEnd"/>
      <w:r>
        <w:rPr>
          <w:rFonts w:ascii="Calibri" w:eastAsia="Calibri" w:hAnsi="Calibri" w:cs="Calibri"/>
        </w:rPr>
        <w:t xml:space="preserve"> should be amended to reflect Team input.</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4.3</w:t>
      </w:r>
      <w:r>
        <w:rPr>
          <w:rFonts w:ascii="Calibri" w:eastAsia="Calibri" w:hAnsi="Calibri" w:cs="Calibri"/>
        </w:rPr>
        <w:tab/>
        <w:t>If a team member identifies an individual training need, this must be recorded and implemented accordingly.</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4.4</w:t>
      </w:r>
      <w:r>
        <w:rPr>
          <w:rFonts w:ascii="Calibri" w:eastAsia="Calibri" w:hAnsi="Calibri" w:cs="Calibri"/>
        </w:rPr>
        <w:tab/>
        <w:t>If a team member requests an individual performance management review, this must be provided for.</w:t>
      </w:r>
    </w:p>
    <w:p w:rsidR="00736E6B" w:rsidRDefault="00736E6B">
      <w:pPr>
        <w:ind w:left="0" w:hanging="2"/>
        <w:jc w:val="both"/>
        <w:rPr>
          <w:rFonts w:ascii="Calibri" w:eastAsia="Calibri" w:hAnsi="Calibri" w:cs="Calibri"/>
        </w:rPr>
      </w:pPr>
    </w:p>
    <w:p w:rsidR="005A7B3D" w:rsidRDefault="005A7B3D">
      <w:pPr>
        <w:ind w:left="0" w:hanging="2"/>
        <w:jc w:val="both"/>
        <w:rPr>
          <w:rFonts w:ascii="Calibri" w:eastAsia="Calibri" w:hAnsi="Calibri" w:cs="Calibri"/>
        </w:rPr>
      </w:pPr>
    </w:p>
    <w:p w:rsidR="005A7B3D" w:rsidRDefault="005A7B3D">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b/>
        </w:rPr>
        <w:t>5.</w:t>
      </w:r>
      <w:r>
        <w:rPr>
          <w:rFonts w:ascii="Calibri" w:eastAsia="Calibri" w:hAnsi="Calibri" w:cs="Calibri"/>
          <w:b/>
        </w:rPr>
        <w:tab/>
        <w:t>Professional Learning Passport</w:t>
      </w:r>
    </w:p>
    <w:p w:rsidR="00736E6B" w:rsidRDefault="005A7B3D">
      <w:pPr>
        <w:ind w:left="0" w:hanging="2"/>
        <w:jc w:val="both"/>
        <w:rPr>
          <w:rFonts w:ascii="Calibri" w:eastAsia="Calibri" w:hAnsi="Calibri" w:cs="Calibri"/>
        </w:rPr>
      </w:pPr>
      <w:r>
        <w:rPr>
          <w:rFonts w:ascii="Calibri" w:eastAsia="Calibri" w:hAnsi="Calibri" w:cs="Calibri"/>
        </w:rPr>
        <w:t xml:space="preserve">  </w:t>
      </w:r>
    </w:p>
    <w:p w:rsidR="00736E6B" w:rsidRDefault="005A7B3D">
      <w:pPr>
        <w:ind w:left="0" w:hanging="2"/>
        <w:jc w:val="both"/>
        <w:rPr>
          <w:rFonts w:ascii="Calibri" w:eastAsia="Calibri" w:hAnsi="Calibri" w:cs="Calibri"/>
        </w:rPr>
      </w:pPr>
      <w:r>
        <w:rPr>
          <w:rFonts w:ascii="Calibri" w:eastAsia="Calibri" w:hAnsi="Calibri" w:cs="Calibri"/>
        </w:rPr>
        <w:t>5.1</w:t>
      </w:r>
      <w:r>
        <w:rPr>
          <w:rFonts w:ascii="Calibri" w:eastAsia="Calibri" w:hAnsi="Calibri" w:cs="Calibri"/>
        </w:rPr>
        <w:tab/>
        <w:t>The Professional Learning Passport (PLP) is an online portfolio available exclusively to Education Workforce Council registrants. The Passport is a free tool, funded by Welsh Government, developed to support your personal and professional learning, with the aim of improving your practice and the outcomes for learners.</w: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5.2</w:t>
      </w:r>
      <w:r>
        <w:rPr>
          <w:rFonts w:ascii="Calibri" w:eastAsia="Calibri" w:hAnsi="Calibri" w:cs="Calibri"/>
        </w:rPr>
        <w:tab/>
        <w:t>Whilst it is not compulsory, staff who are required to register with the EWC are encouraged to maintain their PLP via the EWC site and to consider using it to support their development needs as part of the Performance Management process.</w:t>
      </w:r>
    </w:p>
    <w:p w:rsidR="00736E6B" w:rsidRDefault="00736E6B">
      <w:pPr>
        <w:ind w:left="0" w:hanging="2"/>
        <w:jc w:val="both"/>
        <w:rPr>
          <w:rFonts w:ascii="Calibri" w:eastAsia="Calibri" w:hAnsi="Calibri" w:cs="Calibri"/>
        </w:rPr>
      </w:pPr>
      <w:bookmarkStart w:id="1" w:name="_heading=h.ddpyowstn5ki" w:colFirst="0" w:colLast="0"/>
      <w:bookmarkEnd w:id="1"/>
    </w:p>
    <w:p w:rsidR="00736E6B" w:rsidRDefault="00736E6B">
      <w:pPr>
        <w:ind w:left="0" w:hanging="2"/>
        <w:jc w:val="both"/>
        <w:rPr>
          <w:rFonts w:ascii="Calibri" w:eastAsia="Calibri" w:hAnsi="Calibri" w:cs="Calibri"/>
        </w:rPr>
      </w:pPr>
      <w:bookmarkStart w:id="2" w:name="_heading=h.aatootmzme4" w:colFirst="0" w:colLast="0"/>
      <w:bookmarkEnd w:id="2"/>
    </w:p>
    <w:p w:rsidR="00736E6B" w:rsidRDefault="00736E6B">
      <w:pPr>
        <w:ind w:left="0" w:hanging="2"/>
        <w:jc w:val="both"/>
        <w:rPr>
          <w:rFonts w:ascii="Calibri" w:eastAsia="Calibri" w:hAnsi="Calibri" w:cs="Calibri"/>
        </w:rPr>
      </w:pPr>
      <w:bookmarkStart w:id="3" w:name="_heading=h.f440rq1e6n38" w:colFirst="0" w:colLast="0"/>
      <w:bookmarkEnd w:id="3"/>
    </w:p>
    <w:p w:rsidR="00736E6B" w:rsidRDefault="00736E6B">
      <w:pPr>
        <w:ind w:left="0" w:hanging="2"/>
        <w:jc w:val="both"/>
        <w:rPr>
          <w:rFonts w:ascii="Calibri" w:eastAsia="Calibri" w:hAnsi="Calibri" w:cs="Calibri"/>
        </w:rPr>
      </w:pPr>
      <w:bookmarkStart w:id="4" w:name="_heading=h.95xi5olwqmqc" w:colFirst="0" w:colLast="0"/>
      <w:bookmarkEnd w:id="4"/>
    </w:p>
    <w:p w:rsidR="00736E6B" w:rsidRDefault="00736E6B">
      <w:pPr>
        <w:ind w:left="0" w:hanging="2"/>
        <w:jc w:val="both"/>
        <w:rPr>
          <w:rFonts w:ascii="Calibri" w:eastAsia="Calibri" w:hAnsi="Calibri" w:cs="Calibri"/>
        </w:rPr>
      </w:pPr>
      <w:bookmarkStart w:id="5" w:name="_heading=h.7u3375khi4ns" w:colFirst="0" w:colLast="0"/>
      <w:bookmarkEnd w:id="5"/>
    </w:p>
    <w:p w:rsidR="00736E6B" w:rsidRDefault="00736E6B">
      <w:pPr>
        <w:ind w:left="0" w:hanging="2"/>
        <w:jc w:val="both"/>
        <w:rPr>
          <w:rFonts w:ascii="Calibri" w:eastAsia="Calibri" w:hAnsi="Calibri" w:cs="Calibri"/>
        </w:rPr>
      </w:pPr>
      <w:bookmarkStart w:id="6" w:name="_heading=h.303wvprn8hre" w:colFirst="0" w:colLast="0"/>
      <w:bookmarkEnd w:id="6"/>
    </w:p>
    <w:p w:rsidR="00736E6B" w:rsidRDefault="00736E6B">
      <w:pPr>
        <w:ind w:left="0" w:hanging="2"/>
        <w:jc w:val="both"/>
        <w:rPr>
          <w:rFonts w:ascii="Calibri" w:eastAsia="Calibri" w:hAnsi="Calibri" w:cs="Calibri"/>
        </w:rPr>
      </w:pPr>
      <w:bookmarkStart w:id="7" w:name="_heading=h.a5ziuweltigl" w:colFirst="0" w:colLast="0"/>
      <w:bookmarkEnd w:id="7"/>
    </w:p>
    <w:p w:rsidR="00736E6B" w:rsidRDefault="00736E6B">
      <w:pPr>
        <w:ind w:left="0" w:hanging="2"/>
        <w:jc w:val="both"/>
        <w:rPr>
          <w:rFonts w:ascii="Calibri" w:eastAsia="Calibri" w:hAnsi="Calibri" w:cs="Calibri"/>
        </w:rPr>
      </w:pPr>
      <w:bookmarkStart w:id="8" w:name="_heading=h.3akn93zhpx83" w:colFirst="0" w:colLast="0"/>
      <w:bookmarkEnd w:id="8"/>
    </w:p>
    <w:p w:rsidR="00736E6B" w:rsidRDefault="00736E6B">
      <w:pPr>
        <w:ind w:left="0" w:hanging="2"/>
        <w:jc w:val="both"/>
        <w:rPr>
          <w:rFonts w:ascii="Calibri" w:eastAsia="Calibri" w:hAnsi="Calibri" w:cs="Calibri"/>
        </w:rPr>
      </w:pPr>
      <w:bookmarkStart w:id="9" w:name="_heading=h.cdhg94a5zie5" w:colFirst="0" w:colLast="0"/>
      <w:bookmarkEnd w:id="9"/>
    </w:p>
    <w:p w:rsidR="00736E6B" w:rsidRDefault="00736E6B">
      <w:pPr>
        <w:ind w:left="0" w:hanging="2"/>
        <w:jc w:val="both"/>
        <w:rPr>
          <w:rFonts w:ascii="Calibri" w:eastAsia="Calibri" w:hAnsi="Calibri" w:cs="Calibri"/>
        </w:rPr>
      </w:pPr>
      <w:bookmarkStart w:id="10" w:name="_heading=h.t9zhgcnyl7wz" w:colFirst="0" w:colLast="0"/>
      <w:bookmarkEnd w:id="10"/>
    </w:p>
    <w:p w:rsidR="00736E6B" w:rsidRDefault="00736E6B">
      <w:pPr>
        <w:ind w:left="0" w:hanging="2"/>
        <w:jc w:val="both"/>
        <w:rPr>
          <w:rFonts w:ascii="Calibri" w:eastAsia="Calibri" w:hAnsi="Calibri" w:cs="Calibri"/>
        </w:rPr>
      </w:pPr>
      <w:bookmarkStart w:id="11" w:name="_heading=h.maq0vssbmvoz" w:colFirst="0" w:colLast="0"/>
      <w:bookmarkEnd w:id="11"/>
    </w:p>
    <w:p w:rsidR="00736E6B" w:rsidRDefault="00736E6B">
      <w:pPr>
        <w:ind w:left="0" w:hanging="2"/>
        <w:jc w:val="both"/>
        <w:rPr>
          <w:rFonts w:ascii="Calibri" w:eastAsia="Calibri" w:hAnsi="Calibri" w:cs="Calibri"/>
        </w:rPr>
      </w:pPr>
      <w:bookmarkStart w:id="12" w:name="_heading=h.57qstyxrwx" w:colFirst="0" w:colLast="0"/>
      <w:bookmarkEnd w:id="12"/>
    </w:p>
    <w:p w:rsidR="00736E6B" w:rsidRDefault="00736E6B">
      <w:pPr>
        <w:ind w:left="0" w:hanging="2"/>
        <w:jc w:val="both"/>
        <w:rPr>
          <w:rFonts w:ascii="Calibri" w:eastAsia="Calibri" w:hAnsi="Calibri" w:cs="Calibri"/>
        </w:rPr>
      </w:pPr>
      <w:bookmarkStart w:id="13" w:name="_heading=h.qmsjh1dpiepm" w:colFirst="0" w:colLast="0"/>
      <w:bookmarkEnd w:id="13"/>
    </w:p>
    <w:p w:rsidR="00736E6B" w:rsidRDefault="00736E6B">
      <w:pPr>
        <w:ind w:left="0" w:hanging="2"/>
        <w:jc w:val="both"/>
        <w:rPr>
          <w:rFonts w:ascii="Calibri" w:eastAsia="Calibri" w:hAnsi="Calibri" w:cs="Calibri"/>
        </w:rPr>
      </w:pPr>
      <w:bookmarkStart w:id="14" w:name="_heading=h.cc3slbmz99of" w:colFirst="0" w:colLast="0"/>
      <w:bookmarkEnd w:id="14"/>
    </w:p>
    <w:p w:rsidR="00736E6B" w:rsidRDefault="00736E6B">
      <w:pPr>
        <w:ind w:left="0" w:hanging="2"/>
        <w:jc w:val="both"/>
        <w:rPr>
          <w:rFonts w:ascii="Calibri" w:eastAsia="Calibri" w:hAnsi="Calibri" w:cs="Calibri"/>
        </w:rPr>
      </w:pPr>
      <w:bookmarkStart w:id="15" w:name="_heading=h.nuc115eb4ss6" w:colFirst="0" w:colLast="0"/>
      <w:bookmarkEnd w:id="15"/>
    </w:p>
    <w:p w:rsidR="00736E6B" w:rsidRDefault="00736E6B">
      <w:pPr>
        <w:ind w:left="0" w:hanging="2"/>
        <w:jc w:val="both"/>
        <w:rPr>
          <w:rFonts w:ascii="Calibri" w:eastAsia="Calibri" w:hAnsi="Calibri" w:cs="Calibri"/>
        </w:rPr>
      </w:pPr>
      <w:bookmarkStart w:id="16" w:name="_heading=h.xkrltc7lc2o5" w:colFirst="0" w:colLast="0"/>
      <w:bookmarkEnd w:id="16"/>
    </w:p>
    <w:p w:rsidR="00736E6B" w:rsidRDefault="00736E6B">
      <w:pPr>
        <w:ind w:left="0" w:hanging="2"/>
        <w:jc w:val="both"/>
        <w:rPr>
          <w:rFonts w:ascii="Calibri" w:eastAsia="Calibri" w:hAnsi="Calibri" w:cs="Calibri"/>
        </w:rPr>
      </w:pPr>
      <w:bookmarkStart w:id="17" w:name="_heading=h.j9xpz3gpd7ri" w:colFirst="0" w:colLast="0"/>
      <w:bookmarkEnd w:id="17"/>
    </w:p>
    <w:p w:rsidR="00736E6B" w:rsidRDefault="00736E6B">
      <w:pPr>
        <w:ind w:left="0" w:hanging="2"/>
        <w:jc w:val="both"/>
        <w:rPr>
          <w:rFonts w:ascii="Calibri" w:eastAsia="Calibri" w:hAnsi="Calibri" w:cs="Calibri"/>
        </w:rPr>
      </w:pPr>
      <w:bookmarkStart w:id="18" w:name="_heading=h.jkax4pm64yj5" w:colFirst="0" w:colLast="0"/>
      <w:bookmarkEnd w:id="18"/>
    </w:p>
    <w:p w:rsidR="00736E6B" w:rsidRDefault="00736E6B">
      <w:pPr>
        <w:ind w:left="0" w:hanging="2"/>
        <w:jc w:val="both"/>
        <w:rPr>
          <w:rFonts w:ascii="Calibri" w:eastAsia="Calibri" w:hAnsi="Calibri" w:cs="Calibri"/>
        </w:rPr>
      </w:pPr>
      <w:bookmarkStart w:id="19" w:name="_heading=h.qw7nux63tgjl" w:colFirst="0" w:colLast="0"/>
      <w:bookmarkEnd w:id="19"/>
    </w:p>
    <w:p w:rsidR="00736E6B" w:rsidRDefault="00736E6B">
      <w:pPr>
        <w:ind w:left="0" w:hanging="2"/>
        <w:jc w:val="both"/>
        <w:rPr>
          <w:rFonts w:ascii="Calibri" w:eastAsia="Calibri" w:hAnsi="Calibri" w:cs="Calibri"/>
        </w:rPr>
      </w:pPr>
      <w:bookmarkStart w:id="20" w:name="_heading=h.a2y86sj73rcn" w:colFirst="0" w:colLast="0"/>
      <w:bookmarkEnd w:id="20"/>
    </w:p>
    <w:p w:rsidR="00736E6B" w:rsidRDefault="00736E6B">
      <w:pPr>
        <w:ind w:left="0" w:hanging="2"/>
        <w:jc w:val="both"/>
        <w:rPr>
          <w:rFonts w:ascii="Calibri" w:eastAsia="Calibri" w:hAnsi="Calibri" w:cs="Calibri"/>
        </w:rPr>
      </w:pPr>
      <w:bookmarkStart w:id="21" w:name="_heading=h.vr49dx9omibo" w:colFirst="0" w:colLast="0"/>
      <w:bookmarkEnd w:id="21"/>
    </w:p>
    <w:p w:rsidR="00736E6B" w:rsidRDefault="00736E6B">
      <w:pPr>
        <w:ind w:left="0" w:hanging="2"/>
        <w:jc w:val="both"/>
        <w:rPr>
          <w:rFonts w:ascii="Calibri" w:eastAsia="Calibri" w:hAnsi="Calibri" w:cs="Calibri"/>
        </w:rPr>
      </w:pPr>
      <w:bookmarkStart w:id="22" w:name="_heading=h.f61v2y2uzasa" w:colFirst="0" w:colLast="0"/>
      <w:bookmarkEnd w:id="22"/>
    </w:p>
    <w:p w:rsidR="00736E6B" w:rsidRDefault="00736E6B">
      <w:pPr>
        <w:ind w:left="0" w:hanging="2"/>
        <w:jc w:val="both"/>
        <w:rPr>
          <w:rFonts w:ascii="Calibri" w:eastAsia="Calibri" w:hAnsi="Calibri" w:cs="Calibri"/>
        </w:rPr>
      </w:pPr>
      <w:bookmarkStart w:id="23" w:name="_heading=h.ynen28vg5wbj" w:colFirst="0" w:colLast="0"/>
      <w:bookmarkEnd w:id="23"/>
    </w:p>
    <w:p w:rsidR="00736E6B" w:rsidRDefault="00736E6B">
      <w:pPr>
        <w:ind w:left="0" w:hanging="2"/>
        <w:jc w:val="both"/>
        <w:rPr>
          <w:rFonts w:ascii="Calibri" w:eastAsia="Calibri" w:hAnsi="Calibri" w:cs="Calibri"/>
        </w:rPr>
      </w:pPr>
      <w:bookmarkStart w:id="24" w:name="_heading=h.u88tq3aserfr" w:colFirst="0" w:colLast="0"/>
      <w:bookmarkEnd w:id="24"/>
    </w:p>
    <w:p w:rsidR="00736E6B" w:rsidRDefault="00736E6B">
      <w:pPr>
        <w:ind w:left="0" w:hanging="2"/>
        <w:jc w:val="both"/>
        <w:rPr>
          <w:rFonts w:ascii="Calibri" w:eastAsia="Calibri" w:hAnsi="Calibri" w:cs="Calibri"/>
        </w:rPr>
      </w:pPr>
      <w:bookmarkStart w:id="25" w:name="_heading=h.x1lrv32wuhii" w:colFirst="0" w:colLast="0"/>
      <w:bookmarkEnd w:id="25"/>
    </w:p>
    <w:p w:rsidR="00736E6B" w:rsidRDefault="00736E6B">
      <w:pPr>
        <w:ind w:left="0" w:hanging="2"/>
        <w:jc w:val="both"/>
        <w:rPr>
          <w:rFonts w:ascii="Calibri" w:eastAsia="Calibri" w:hAnsi="Calibri" w:cs="Calibri"/>
        </w:rPr>
      </w:pPr>
      <w:bookmarkStart w:id="26" w:name="_heading=h.9zi505xmhwwf" w:colFirst="0" w:colLast="0"/>
      <w:bookmarkEnd w:id="26"/>
    </w:p>
    <w:p w:rsidR="005A7B3D" w:rsidRDefault="005A7B3D">
      <w:pPr>
        <w:ind w:left="0" w:hanging="2"/>
        <w:jc w:val="both"/>
        <w:rPr>
          <w:rFonts w:ascii="Calibri" w:eastAsia="Calibri" w:hAnsi="Calibri" w:cs="Calibri"/>
        </w:rPr>
      </w:pPr>
      <w:bookmarkStart w:id="27" w:name="_heading=h.kn09ge75jxu" w:colFirst="0" w:colLast="0"/>
      <w:bookmarkEnd w:id="27"/>
    </w:p>
    <w:p w:rsidR="00736E6B" w:rsidRDefault="00736E6B">
      <w:pPr>
        <w:ind w:left="0" w:hanging="2"/>
        <w:jc w:val="both"/>
        <w:rPr>
          <w:rFonts w:ascii="Calibri" w:eastAsia="Calibri" w:hAnsi="Calibri" w:cs="Calibri"/>
        </w:rPr>
      </w:pPr>
      <w:bookmarkStart w:id="28" w:name="_heading=h.9tb75imrc9df" w:colFirst="0" w:colLast="0"/>
      <w:bookmarkEnd w:id="28"/>
    </w:p>
    <w:p w:rsidR="00736E6B" w:rsidRDefault="00736E6B">
      <w:pPr>
        <w:ind w:left="0" w:hanging="2"/>
        <w:jc w:val="both"/>
        <w:rPr>
          <w:rFonts w:ascii="Calibri" w:eastAsia="Calibri" w:hAnsi="Calibri" w:cs="Calibri"/>
        </w:rPr>
      </w:pPr>
      <w:bookmarkStart w:id="29" w:name="_heading=h.psd4mh4ul2v5" w:colFirst="0" w:colLast="0"/>
      <w:bookmarkEnd w:id="29"/>
    </w:p>
    <w:p w:rsidR="00736E6B" w:rsidRDefault="00736E6B">
      <w:pPr>
        <w:ind w:left="0" w:hanging="2"/>
        <w:jc w:val="both"/>
        <w:rPr>
          <w:rFonts w:ascii="Calibri" w:eastAsia="Calibri" w:hAnsi="Calibri" w:cs="Calibri"/>
        </w:rPr>
      </w:pPr>
      <w:bookmarkStart w:id="30" w:name="_heading=h.nffvj4a0eecu" w:colFirst="0" w:colLast="0"/>
      <w:bookmarkEnd w:id="30"/>
    </w:p>
    <w:p w:rsidR="00736E6B" w:rsidRDefault="00736E6B">
      <w:pPr>
        <w:ind w:left="0" w:hanging="2"/>
        <w:jc w:val="both"/>
        <w:rPr>
          <w:rFonts w:ascii="Calibri" w:eastAsia="Calibri" w:hAnsi="Calibri" w:cs="Calibri"/>
        </w:rPr>
      </w:pPr>
      <w:bookmarkStart w:id="31" w:name="_heading=h.cumtslp3w1e8" w:colFirst="0" w:colLast="0"/>
      <w:bookmarkEnd w:id="31"/>
    </w:p>
    <w:p w:rsidR="00736E6B" w:rsidRDefault="00736E6B">
      <w:pPr>
        <w:ind w:left="0" w:hanging="2"/>
        <w:jc w:val="both"/>
        <w:rPr>
          <w:rFonts w:ascii="Calibri" w:eastAsia="Calibri" w:hAnsi="Calibri" w:cs="Calibri"/>
        </w:rPr>
      </w:pPr>
      <w:bookmarkStart w:id="32" w:name="_heading=h.m7ihhrhdn1fy" w:colFirst="0" w:colLast="0"/>
      <w:bookmarkEnd w:id="32"/>
    </w:p>
    <w:p w:rsidR="00736E6B" w:rsidRDefault="00736E6B">
      <w:pPr>
        <w:ind w:left="0" w:hanging="2"/>
        <w:jc w:val="both"/>
        <w:rPr>
          <w:rFonts w:ascii="Calibri" w:eastAsia="Calibri" w:hAnsi="Calibri" w:cs="Calibri"/>
        </w:rPr>
      </w:pPr>
      <w:bookmarkStart w:id="33" w:name="_heading=h.t49oanf9sk70" w:colFirst="0" w:colLast="0"/>
      <w:bookmarkEnd w:id="33"/>
    </w:p>
    <w:p w:rsidR="00736E6B" w:rsidRDefault="00736E6B">
      <w:pPr>
        <w:ind w:left="0" w:hanging="2"/>
        <w:jc w:val="both"/>
        <w:rPr>
          <w:rFonts w:ascii="Calibri" w:eastAsia="Calibri" w:hAnsi="Calibri" w:cs="Calibri"/>
        </w:rPr>
      </w:pPr>
      <w:bookmarkStart w:id="34" w:name="_heading=h.pmlwhnhq9vhs" w:colFirst="0" w:colLast="0"/>
      <w:bookmarkEnd w:id="34"/>
    </w:p>
    <w:p w:rsidR="00736E6B" w:rsidRDefault="00736E6B">
      <w:pPr>
        <w:ind w:left="0" w:hanging="2"/>
        <w:jc w:val="both"/>
        <w:rPr>
          <w:rFonts w:ascii="Calibri" w:eastAsia="Calibri" w:hAnsi="Calibri" w:cs="Calibri"/>
        </w:rPr>
      </w:pPr>
      <w:bookmarkStart w:id="35" w:name="_heading=h.9yyf8tuovtzb" w:colFirst="0" w:colLast="0"/>
      <w:bookmarkEnd w:id="35"/>
    </w:p>
    <w:p w:rsidR="00736E6B" w:rsidRDefault="00736E6B">
      <w:pPr>
        <w:ind w:left="0" w:hanging="2"/>
        <w:jc w:val="both"/>
        <w:rPr>
          <w:rFonts w:ascii="Calibri" w:eastAsia="Calibri" w:hAnsi="Calibri" w:cs="Calibri"/>
        </w:rPr>
      </w:pPr>
      <w:bookmarkStart w:id="36" w:name="_heading=h.2lhdd8vq38ro" w:colFirst="0" w:colLast="0"/>
      <w:bookmarkEnd w:id="36"/>
    </w:p>
    <w:p w:rsidR="00736E6B" w:rsidRDefault="00736E6B">
      <w:pPr>
        <w:ind w:left="0" w:hanging="2"/>
        <w:jc w:val="both"/>
        <w:rPr>
          <w:rFonts w:ascii="Calibri" w:eastAsia="Calibri" w:hAnsi="Calibri" w:cs="Calibri"/>
        </w:rPr>
      </w:pPr>
      <w:bookmarkStart w:id="37" w:name="_heading=h.xlfiyh8xe2mj" w:colFirst="0" w:colLast="0"/>
      <w:bookmarkEnd w:id="37"/>
    </w:p>
    <w:p w:rsidR="00736E6B" w:rsidRDefault="00736E6B">
      <w:pPr>
        <w:ind w:left="0" w:hanging="2"/>
        <w:jc w:val="both"/>
        <w:rPr>
          <w:rFonts w:ascii="Calibri" w:eastAsia="Calibri" w:hAnsi="Calibri" w:cs="Calibri"/>
        </w:rPr>
      </w:pPr>
      <w:bookmarkStart w:id="38" w:name="_heading=h.30j0zll" w:colFirst="0" w:colLast="0"/>
      <w:bookmarkEnd w:id="38"/>
    </w:p>
    <w:p w:rsidR="00736E6B" w:rsidRDefault="005A7B3D">
      <w:pPr>
        <w:pStyle w:val="Heading1"/>
        <w:spacing w:line="360" w:lineRule="auto"/>
        <w:ind w:left="0" w:hanging="2"/>
        <w:rPr>
          <w:rFonts w:ascii="Calibri" w:eastAsia="Calibri" w:hAnsi="Calibri" w:cs="Calibri"/>
          <w:sz w:val="24"/>
          <w:u w:val="single"/>
        </w:rPr>
      </w:pPr>
      <w:r>
        <w:rPr>
          <w:rFonts w:ascii="Calibri" w:eastAsia="Calibri" w:hAnsi="Calibri" w:cs="Calibri"/>
          <w:sz w:val="24"/>
          <w:u w:val="single"/>
        </w:rPr>
        <w:t>Performance Management Review Flowchart</w:t>
      </w:r>
      <w:r>
        <w:rPr>
          <w:noProof/>
          <w:lang w:eastAsia="en-GB"/>
        </w:rPr>
        <mc:AlternateContent>
          <mc:Choice Requires="wps">
            <w:drawing>
              <wp:anchor distT="0" distB="0" distL="114300" distR="114300" simplePos="0" relativeHeight="251666432" behindDoc="0" locked="0" layoutInCell="1" hidden="0" allowOverlap="1">
                <wp:simplePos x="0" y="0"/>
                <wp:positionH relativeFrom="column">
                  <wp:posOffset>1587500</wp:posOffset>
                </wp:positionH>
                <wp:positionV relativeFrom="paragraph">
                  <wp:posOffset>571500</wp:posOffset>
                </wp:positionV>
                <wp:extent cx="0" cy="12700"/>
                <wp:effectExtent l="0" t="0" r="0" b="0"/>
                <wp:wrapNone/>
                <wp:docPr id="10" name=""/>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1587500</wp:posOffset>
                </wp:positionH>
                <wp:positionV relativeFrom="paragraph">
                  <wp:posOffset>571500</wp:posOffset>
                </wp:positionV>
                <wp:extent cx="0" cy="12700"/>
                <wp:effectExtent b="0" l="0" r="0" t="0"/>
                <wp:wrapNone/>
                <wp:docPr id="10"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736E6B" w:rsidRDefault="005A7B3D">
      <w:pPr>
        <w:numPr>
          <w:ilvl w:val="0"/>
          <w:numId w:val="3"/>
        </w:numPr>
        <w:ind w:left="0" w:hanging="2"/>
        <w:rPr>
          <w:rFonts w:ascii="Calibri" w:eastAsia="Calibri" w:hAnsi="Calibri" w:cs="Calibri"/>
        </w:rPr>
      </w:pPr>
      <w:r>
        <w:rPr>
          <w:rFonts w:ascii="Calibri" w:eastAsia="Calibri" w:hAnsi="Calibri" w:cs="Calibri"/>
        </w:rPr>
        <w:t>If conducting a team review, they may complete the documentation together</w:t>
      </w:r>
    </w:p>
    <w:p w:rsidR="00736E6B" w:rsidRDefault="005A7B3D">
      <w:pPr>
        <w:ind w:left="0" w:hanging="2"/>
        <w:jc w:val="both"/>
        <w:rPr>
          <w:rFonts w:ascii="Calibri" w:eastAsia="Calibri" w:hAnsi="Calibri" w:cs="Calibri"/>
        </w:rPr>
      </w:pPr>
      <w:r>
        <w:rPr>
          <w:noProof/>
          <w:lang w:eastAsia="en-GB"/>
        </w:rPr>
        <mc:AlternateContent>
          <mc:Choice Requires="wpg">
            <w:drawing>
              <wp:anchor distT="0" distB="0" distL="114300" distR="114300" simplePos="0" relativeHeight="251667456" behindDoc="0" locked="0" layoutInCell="1" hidden="0" allowOverlap="1">
                <wp:simplePos x="0" y="0"/>
                <wp:positionH relativeFrom="column">
                  <wp:posOffset>330200</wp:posOffset>
                </wp:positionH>
                <wp:positionV relativeFrom="paragraph">
                  <wp:posOffset>139700</wp:posOffset>
                </wp:positionV>
                <wp:extent cx="4810125" cy="1442085"/>
                <wp:effectExtent l="0" t="0" r="0" b="0"/>
                <wp:wrapNone/>
                <wp:docPr id="11" name=""/>
                <wp:cNvGraphicFramePr/>
                <a:graphic xmlns:a="http://schemas.openxmlformats.org/drawingml/2006/main">
                  <a:graphicData uri="http://schemas.microsoft.com/office/word/2010/wordprocessingShape">
                    <wps:wsp>
                      <wps:cNvSpPr/>
                      <wps:spPr>
                        <a:xfrm>
                          <a:off x="2945700" y="3063720"/>
                          <a:ext cx="4800600" cy="1432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color w:val="000000"/>
                              </w:rPr>
                              <w:t>Arrangements</w:t>
                            </w:r>
                          </w:p>
                          <w:p w:rsidR="00736E6B" w:rsidRDefault="005A7B3D">
                            <w:pPr>
                              <w:spacing w:before="100" w:line="240" w:lineRule="auto"/>
                              <w:ind w:left="0" w:hanging="2"/>
                            </w:pPr>
                            <w:r>
                              <w:rPr>
                                <w:rFonts w:ascii="Arial" w:eastAsia="Arial" w:hAnsi="Arial" w:cs="Arial"/>
                                <w:color w:val="000000"/>
                              </w:rPr>
                              <w:t>Appraiser sets date for review meeting for individual or group</w:t>
                            </w:r>
                          </w:p>
                          <w:p w:rsidR="00736E6B" w:rsidRDefault="005A7B3D">
                            <w:pPr>
                              <w:spacing w:before="100" w:line="240" w:lineRule="auto"/>
                              <w:ind w:left="0" w:hanging="2"/>
                            </w:pPr>
                            <w:r>
                              <w:rPr>
                                <w:rFonts w:ascii="Arial" w:eastAsia="Arial" w:hAnsi="Arial" w:cs="Arial"/>
                                <w:color w:val="000000"/>
                              </w:rPr>
                              <w:t xml:space="preserve">Appraiser sends </w:t>
                            </w:r>
                            <w:proofErr w:type="spellStart"/>
                            <w:r>
                              <w:rPr>
                                <w:rFonts w:ascii="Arial" w:eastAsia="Arial" w:hAnsi="Arial" w:cs="Arial"/>
                                <w:color w:val="000000"/>
                              </w:rPr>
                              <w:t>appraisee</w:t>
                            </w:r>
                            <w:proofErr w:type="spellEnd"/>
                            <w:r>
                              <w:rPr>
                                <w:rFonts w:ascii="Arial" w:eastAsia="Arial" w:hAnsi="Arial" w:cs="Arial"/>
                                <w:color w:val="000000"/>
                              </w:rPr>
                              <w:t xml:space="preserve"> pre-review meeting form for completion</w:t>
                            </w:r>
                          </w:p>
                          <w:p w:rsidR="00736E6B" w:rsidRDefault="005A7B3D">
                            <w:pPr>
                              <w:spacing w:before="100" w:line="240" w:lineRule="auto"/>
                              <w:ind w:left="0" w:hanging="2"/>
                            </w:pPr>
                            <w:proofErr w:type="gramStart"/>
                            <w:r>
                              <w:rPr>
                                <w:rFonts w:ascii="Arial" w:eastAsia="Arial" w:hAnsi="Arial" w:cs="Arial"/>
                                <w:color w:val="000000"/>
                              </w:rPr>
                              <w:t>Appraiser  and</w:t>
                            </w:r>
                            <w:proofErr w:type="gramEnd"/>
                            <w:r>
                              <w:rPr>
                                <w:rFonts w:ascii="Arial" w:eastAsia="Arial" w:hAnsi="Arial" w:cs="Arial"/>
                                <w:color w:val="000000"/>
                              </w:rPr>
                              <w:t xml:space="preserve"> the </w:t>
                            </w:r>
                            <w:proofErr w:type="spellStart"/>
                            <w:r>
                              <w:rPr>
                                <w:rFonts w:ascii="Arial" w:eastAsia="Arial" w:hAnsi="Arial" w:cs="Arial"/>
                                <w:color w:val="000000"/>
                              </w:rPr>
                              <w:t>appraisee</w:t>
                            </w:r>
                            <w:proofErr w:type="spellEnd"/>
                            <w:r>
                              <w:rPr>
                                <w:rFonts w:ascii="Arial" w:eastAsia="Arial" w:hAnsi="Arial" w:cs="Arial"/>
                                <w:color w:val="000000"/>
                              </w:rPr>
                              <w:t xml:space="preserve"> should have copy of previous year’s performance review and/or current job description</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4810125" cy="1442085"/>
                <wp:effectExtent b="0" l="0" r="0" t="0"/>
                <wp:wrapNone/>
                <wp:docPr id="11"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4810125" cy="1442085"/>
                        </a:xfrm>
                        <a:prstGeom prst="rect"/>
                        <a:ln/>
                      </pic:spPr>
                    </pic:pic>
                  </a:graphicData>
                </a:graphic>
              </wp:anchor>
            </w:drawing>
          </mc:Fallback>
        </mc:AlternateContent>
      </w: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68480" behindDoc="0" locked="0" layoutInCell="1" hidden="0" allowOverlap="1">
                <wp:simplePos x="0" y="0"/>
                <wp:positionH relativeFrom="column">
                  <wp:posOffset>2730500</wp:posOffset>
                </wp:positionH>
                <wp:positionV relativeFrom="paragraph">
                  <wp:posOffset>86181</wp:posOffset>
                </wp:positionV>
                <wp:extent cx="0" cy="457200"/>
                <wp:effectExtent l="76200" t="0" r="57150" b="57150"/>
                <wp:wrapNone/>
                <wp:docPr id="12" name=""/>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type w14:anchorId="27BB89A1" id="_x0000_t32" coordsize="21600,21600" o:spt="32" o:oned="t" path="m,l21600,21600e" filled="f">
                <v:path arrowok="t" fillok="f" o:connecttype="none"/>
                <o:lock v:ext="edit" shapetype="t"/>
              </v:shapetype>
              <v:shape id="Straight Arrow Connector 12" o:spid="_x0000_s1026" type="#_x0000_t32" style="position:absolute;margin-left:215pt;margin-top:6.8pt;width:0;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">
                <v:stroke endarrow="block" joinstyle="miter"/>
              </v:shape>
            </w:pict>
          </mc:Fallback>
        </mc:AlternateContent>
      </w: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69504" behindDoc="0" locked="0" layoutInCell="1" hidden="0" allowOverlap="1">
                <wp:simplePos x="0" y="0"/>
                <wp:positionH relativeFrom="column">
                  <wp:posOffset>327097</wp:posOffset>
                </wp:positionH>
                <wp:positionV relativeFrom="paragraph">
                  <wp:posOffset>95581</wp:posOffset>
                </wp:positionV>
                <wp:extent cx="4800600" cy="1249251"/>
                <wp:effectExtent l="0" t="0" r="19050" b="27305"/>
                <wp:wrapNone/>
                <wp:docPr id="14" name=""/>
                <wp:cNvGraphicFramePr/>
                <a:graphic xmlns:a="http://schemas.openxmlformats.org/drawingml/2006/main">
                  <a:graphicData uri="http://schemas.microsoft.com/office/word/2010/wordprocessingShape">
                    <wps:wsp>
                      <wps:cNvSpPr/>
                      <wps:spPr>
                        <a:xfrm>
                          <a:off x="0" y="0"/>
                          <a:ext cx="4800600" cy="124925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color w:val="000000"/>
                              </w:rPr>
                              <w:t>Preparation</w:t>
                            </w:r>
                          </w:p>
                          <w:p w:rsidR="00736E6B" w:rsidRDefault="005A7B3D">
                            <w:pPr>
                              <w:spacing w:before="100" w:line="240" w:lineRule="auto"/>
                              <w:ind w:left="0" w:hanging="2"/>
                            </w:pPr>
                            <w:r>
                              <w:rPr>
                                <w:rFonts w:ascii="Arial" w:eastAsia="Arial" w:hAnsi="Arial" w:cs="Arial"/>
                                <w:color w:val="000000"/>
                              </w:rPr>
                              <w:t>Appraiser prepares for the meeting looking at previous performance management forms if available, any notes, and what learning and development has taken place during last year</w:t>
                            </w:r>
                          </w:p>
                          <w:p w:rsidR="00736E6B" w:rsidRDefault="005A7B3D">
                            <w:pPr>
                              <w:spacing w:before="100" w:line="240" w:lineRule="auto"/>
                              <w:ind w:left="0" w:hanging="2"/>
                            </w:pPr>
                            <w:r>
                              <w:rPr>
                                <w:rFonts w:ascii="Arial" w:eastAsia="Arial" w:hAnsi="Arial" w:cs="Arial"/>
                                <w:color w:val="000000"/>
                              </w:rPr>
                              <w:t xml:space="preserve">Appraiser and </w:t>
                            </w:r>
                            <w:proofErr w:type="spellStart"/>
                            <w:r>
                              <w:rPr>
                                <w:rFonts w:ascii="Arial" w:eastAsia="Arial" w:hAnsi="Arial" w:cs="Arial"/>
                                <w:color w:val="000000"/>
                              </w:rPr>
                              <w:t>appraisee</w:t>
                            </w:r>
                            <w:proofErr w:type="spellEnd"/>
                            <w:r>
                              <w:rPr>
                                <w:rFonts w:ascii="Arial" w:eastAsia="Arial" w:hAnsi="Arial" w:cs="Arial"/>
                                <w:color w:val="000000"/>
                              </w:rPr>
                              <w:t xml:space="preserve"> completes pre-review meeting form</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25.75pt;margin-top:7.55pt;width:378pt;height:9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">
                <v:stroke startarrowwidth="narrow" startarrowlength="short" endarrowwidth="narrow" endarrowlength="short"/>
                <v:textbox inset="2.53958mm,1.2694mm,2.53958mm,1.2694mm">
                  <w:txbxContent>
                    <w:p w:rsidR="00736E6B" w:rsidRDefault="005A7B3D">
                      <w:pPr>
                        <w:spacing w:line="240" w:lineRule="auto"/>
                        <w:ind w:left="0" w:hanging="2"/>
                        <w:jc w:val="center"/>
                      </w:pPr>
                      <w:r>
                        <w:rPr>
                          <w:rFonts w:ascii="Arial" w:eastAsia="Arial" w:hAnsi="Arial" w:cs="Arial"/>
                          <w:color w:val="000000"/>
                        </w:rPr>
                        <w:t>Preparation</w:t>
                      </w:r>
                    </w:p>
                    <w:p w:rsidR="00736E6B" w:rsidRDefault="005A7B3D">
                      <w:pPr>
                        <w:spacing w:before="100" w:line="240" w:lineRule="auto"/>
                        <w:ind w:left="0" w:hanging="2"/>
                      </w:pPr>
                      <w:r>
                        <w:rPr>
                          <w:rFonts w:ascii="Arial" w:eastAsia="Arial" w:hAnsi="Arial" w:cs="Arial"/>
                          <w:color w:val="000000"/>
                        </w:rPr>
                        <w:t>Appraiser prepares for the meeting looking at previous performance management forms if available, any notes, and what learning and development has taken place during last year</w:t>
                      </w:r>
                    </w:p>
                    <w:p w:rsidR="00736E6B" w:rsidRDefault="005A7B3D">
                      <w:pPr>
                        <w:spacing w:before="100" w:line="240" w:lineRule="auto"/>
                        <w:ind w:left="0" w:hanging="2"/>
                      </w:pPr>
                      <w:r>
                        <w:rPr>
                          <w:rFonts w:ascii="Arial" w:eastAsia="Arial" w:hAnsi="Arial" w:cs="Arial"/>
                          <w:color w:val="000000"/>
                        </w:rPr>
                        <w:t xml:space="preserve">Appraiser and </w:t>
                      </w:r>
                      <w:proofErr w:type="spellStart"/>
                      <w:r>
                        <w:rPr>
                          <w:rFonts w:ascii="Arial" w:eastAsia="Arial" w:hAnsi="Arial" w:cs="Arial"/>
                          <w:color w:val="000000"/>
                        </w:rPr>
                        <w:t>appraisee</w:t>
                      </w:r>
                      <w:proofErr w:type="spellEnd"/>
                      <w:r>
                        <w:rPr>
                          <w:rFonts w:ascii="Arial" w:eastAsia="Arial" w:hAnsi="Arial" w:cs="Arial"/>
                          <w:color w:val="000000"/>
                        </w:rPr>
                        <w:t xml:space="preserve"> completes pre-review meeting form</w:t>
                      </w:r>
                    </w:p>
                    <w:p w:rsidR="00736E6B" w:rsidRDefault="00736E6B">
                      <w:pPr>
                        <w:spacing w:line="240" w:lineRule="auto"/>
                        <w:ind w:left="0" w:hanging="2"/>
                      </w:pPr>
                    </w:p>
                  </w:txbxContent>
                </v:textbox>
              </v:rect>
            </w:pict>
          </mc:Fallback>
        </mc:AlternateContent>
      </w: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tabs>
          <w:tab w:val="left" w:pos="3675"/>
          <w:tab w:val="left" w:pos="4695"/>
        </w:tabs>
        <w:ind w:left="0" w:hanging="2"/>
        <w:jc w:val="both"/>
        <w:rPr>
          <w:rFonts w:ascii="Calibri" w:eastAsia="Calibri" w:hAnsi="Calibri" w:cs="Calibri"/>
        </w:rPr>
      </w:pPr>
      <w:r>
        <w:rPr>
          <w:rFonts w:ascii="Calibri" w:eastAsia="Calibri" w:hAnsi="Calibri" w:cs="Calibri"/>
        </w:rPr>
        <w:tab/>
      </w:r>
      <w:r>
        <w:rPr>
          <w:rFonts w:ascii="Calibri" w:eastAsia="Calibri" w:hAnsi="Calibri" w:cs="Calibri"/>
        </w:rPr>
        <w:tab/>
      </w:r>
    </w:p>
    <w:p w:rsidR="00736E6B" w:rsidRDefault="005A7B3D">
      <w:pPr>
        <w:tabs>
          <w:tab w:val="left" w:pos="3600"/>
          <w:tab w:val="center" w:pos="5074"/>
          <w:tab w:val="right" w:pos="10148"/>
        </w:tabs>
        <w:ind w:left="0" w:hanging="2"/>
        <w:jc w:val="both"/>
        <w:rPr>
          <w:rFonts w:ascii="Calibri" w:eastAsia="Calibri" w:hAnsi="Calibri" w:cs="Calibri"/>
        </w:rPr>
      </w:pPr>
      <w:r>
        <w:rPr>
          <w:rFonts w:ascii="Calibri" w:eastAsia="Calibri" w:hAnsi="Calibri" w:cs="Calibri"/>
        </w:rPr>
        <w:tab/>
      </w:r>
    </w:p>
    <w:p w:rsidR="00736E6B" w:rsidRDefault="005A7B3D">
      <w:pPr>
        <w:tabs>
          <w:tab w:val="left" w:pos="7785"/>
        </w:tabs>
        <w:ind w:left="0" w:hanging="2"/>
        <w:jc w:val="both"/>
        <w:rPr>
          <w:rFonts w:ascii="Calibri" w:eastAsia="Calibri" w:hAnsi="Calibri" w:cs="Calibri"/>
        </w:rPr>
      </w:pPr>
      <w:r>
        <w:rPr>
          <w:rFonts w:ascii="Calibri" w:eastAsia="Calibri" w:hAnsi="Calibri" w:cs="Calibri"/>
        </w:rPr>
        <w:tab/>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75648" behindDoc="0" locked="0" layoutInCell="1" hidden="0" allowOverlap="1" wp14:anchorId="255D4246" wp14:editId="05C43F24">
                <wp:simplePos x="0" y="0"/>
                <wp:positionH relativeFrom="column">
                  <wp:posOffset>2727960</wp:posOffset>
                </wp:positionH>
                <wp:positionV relativeFrom="paragraph">
                  <wp:posOffset>20776</wp:posOffset>
                </wp:positionV>
                <wp:extent cx="0" cy="362585"/>
                <wp:effectExtent l="76200" t="0" r="76200" b="56515"/>
                <wp:wrapNone/>
                <wp:docPr id="19" name="Straight Arrow Connector 19"/>
                <wp:cNvGraphicFramePr/>
                <a:graphic xmlns:a="http://schemas.openxmlformats.org/drawingml/2006/main">
                  <a:graphicData uri="http://schemas.microsoft.com/office/word/2010/wordprocessingShape">
                    <wps:wsp>
                      <wps:cNvCnPr/>
                      <wps:spPr>
                        <a:xfrm>
                          <a:off x="0" y="0"/>
                          <a:ext cx="0" cy="36258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V relativeFrom="margin">
                  <wp14:pctHeight>0</wp14:pctHeight>
                </wp14:sizeRelV>
              </wp:anchor>
            </w:drawing>
          </mc:Choice>
          <mc:Fallback>
            <w:pict>
              <v:shape w14:anchorId="6978257A" id="Straight Arrow Connector 19" o:spid="_x0000_s1026" type="#_x0000_t32" style="position:absolute;margin-left:214.8pt;margin-top:1.65pt;width:0;height:28.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">
                <v:stroke endarrow="block" joinstyle="miter"/>
              </v:shape>
            </w:pict>
          </mc:Fallback>
        </mc:AlternateContent>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71552" behindDoc="0" locked="0" layoutInCell="1" hidden="0" allowOverlap="1">
                <wp:simplePos x="0" y="0"/>
                <wp:positionH relativeFrom="column">
                  <wp:posOffset>327025</wp:posOffset>
                </wp:positionH>
                <wp:positionV relativeFrom="paragraph">
                  <wp:posOffset>100151</wp:posOffset>
                </wp:positionV>
                <wp:extent cx="4800600" cy="1828800"/>
                <wp:effectExtent l="0" t="0" r="19050" b="19050"/>
                <wp:wrapNone/>
                <wp:docPr id="2" name=""/>
                <wp:cNvGraphicFramePr/>
                <a:graphic xmlns:a="http://schemas.openxmlformats.org/drawingml/2006/main">
                  <a:graphicData uri="http://schemas.microsoft.com/office/word/2010/wordprocessingShape">
                    <wps:wsp>
                      <wps:cNvSpPr/>
                      <wps:spPr>
                        <a:xfrm>
                          <a:off x="0" y="0"/>
                          <a:ext cx="4800600"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color w:val="000000"/>
                              </w:rPr>
                              <w:t>The Meeting</w:t>
                            </w:r>
                          </w:p>
                          <w:p w:rsidR="00736E6B" w:rsidRDefault="005A7B3D">
                            <w:pPr>
                              <w:spacing w:before="100" w:line="240" w:lineRule="auto"/>
                              <w:ind w:left="0" w:hanging="2"/>
                            </w:pPr>
                            <w:r>
                              <w:rPr>
                                <w:rFonts w:ascii="Arial" w:eastAsia="Arial" w:hAnsi="Arial" w:cs="Arial"/>
                                <w:color w:val="000000"/>
                              </w:rPr>
                              <w:t>Meet for review/planning meeting</w:t>
                            </w:r>
                          </w:p>
                          <w:p w:rsidR="00736E6B" w:rsidRDefault="005A7B3D">
                            <w:pPr>
                              <w:spacing w:before="100" w:line="240" w:lineRule="auto"/>
                              <w:ind w:left="0" w:hanging="2"/>
                            </w:pPr>
                            <w:r>
                              <w:rPr>
                                <w:rFonts w:ascii="Arial" w:eastAsia="Arial" w:hAnsi="Arial" w:cs="Arial"/>
                                <w:color w:val="000000"/>
                              </w:rPr>
                              <w:t xml:space="preserve">Discuss progress against objectives </w:t>
                            </w:r>
                          </w:p>
                          <w:p w:rsidR="00736E6B" w:rsidRDefault="005A7B3D">
                            <w:pPr>
                              <w:spacing w:before="100" w:line="240" w:lineRule="auto"/>
                              <w:ind w:left="0" w:hanging="2"/>
                            </w:pPr>
                            <w:r>
                              <w:rPr>
                                <w:rFonts w:ascii="Arial" w:eastAsia="Arial" w:hAnsi="Arial" w:cs="Arial"/>
                                <w:color w:val="000000"/>
                              </w:rPr>
                              <w:t>Set new SMART objectives for the following year. Complete new objectives on form</w:t>
                            </w:r>
                          </w:p>
                          <w:p w:rsidR="00736E6B" w:rsidRDefault="005A7B3D">
                            <w:pPr>
                              <w:spacing w:before="100" w:line="240" w:lineRule="auto"/>
                              <w:ind w:left="0" w:hanging="2"/>
                            </w:pPr>
                            <w:r>
                              <w:rPr>
                                <w:rFonts w:ascii="Arial" w:eastAsia="Arial" w:hAnsi="Arial" w:cs="Arial"/>
                                <w:color w:val="000000"/>
                              </w:rPr>
                              <w:t>Identify training needs/CPD</w:t>
                            </w:r>
                          </w:p>
                          <w:p w:rsidR="00736E6B" w:rsidRDefault="005A7B3D">
                            <w:pPr>
                              <w:spacing w:before="100" w:line="240" w:lineRule="auto"/>
                              <w:ind w:left="0" w:hanging="2"/>
                            </w:pPr>
                            <w:r>
                              <w:rPr>
                                <w:rFonts w:ascii="Arial" w:eastAsia="Arial" w:hAnsi="Arial" w:cs="Arial"/>
                                <w:color w:val="000000"/>
                              </w:rPr>
                              <w:t>Agree and sign all paperwork</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5.75pt;margin-top:7.9pt;width:378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">
                <v:stroke startarrowwidth="narrow" startarrowlength="short" endarrowwidth="narrow" endarrowlength="short"/>
                <v:textbox inset="2.53958mm,1.2694mm,2.53958mm,1.2694mm">
                  <w:txbxContent>
                    <w:p w:rsidR="00736E6B" w:rsidRDefault="005A7B3D">
                      <w:pPr>
                        <w:spacing w:line="240" w:lineRule="auto"/>
                        <w:ind w:left="0" w:hanging="2"/>
                        <w:jc w:val="center"/>
                      </w:pPr>
                      <w:r>
                        <w:rPr>
                          <w:rFonts w:ascii="Arial" w:eastAsia="Arial" w:hAnsi="Arial" w:cs="Arial"/>
                          <w:color w:val="000000"/>
                        </w:rPr>
                        <w:t>The Meeting</w:t>
                      </w:r>
                    </w:p>
                    <w:p w:rsidR="00736E6B" w:rsidRDefault="005A7B3D">
                      <w:pPr>
                        <w:spacing w:before="100" w:line="240" w:lineRule="auto"/>
                        <w:ind w:left="0" w:hanging="2"/>
                      </w:pPr>
                      <w:r>
                        <w:rPr>
                          <w:rFonts w:ascii="Arial" w:eastAsia="Arial" w:hAnsi="Arial" w:cs="Arial"/>
                          <w:color w:val="000000"/>
                        </w:rPr>
                        <w:t>Meet for review/planning meeting</w:t>
                      </w:r>
                    </w:p>
                    <w:p w:rsidR="00736E6B" w:rsidRDefault="005A7B3D">
                      <w:pPr>
                        <w:spacing w:before="100" w:line="240" w:lineRule="auto"/>
                        <w:ind w:left="0" w:hanging="2"/>
                      </w:pPr>
                      <w:r>
                        <w:rPr>
                          <w:rFonts w:ascii="Arial" w:eastAsia="Arial" w:hAnsi="Arial" w:cs="Arial"/>
                          <w:color w:val="000000"/>
                        </w:rPr>
                        <w:t xml:space="preserve">Discuss progress against objectives </w:t>
                      </w:r>
                    </w:p>
                    <w:p w:rsidR="00736E6B" w:rsidRDefault="005A7B3D">
                      <w:pPr>
                        <w:spacing w:before="100" w:line="240" w:lineRule="auto"/>
                        <w:ind w:left="0" w:hanging="2"/>
                      </w:pPr>
                      <w:r>
                        <w:rPr>
                          <w:rFonts w:ascii="Arial" w:eastAsia="Arial" w:hAnsi="Arial" w:cs="Arial"/>
                          <w:color w:val="000000"/>
                        </w:rPr>
                        <w:t>Set new SMART objectives for the following year. Complete new objectives on form</w:t>
                      </w:r>
                    </w:p>
                    <w:p w:rsidR="00736E6B" w:rsidRDefault="005A7B3D">
                      <w:pPr>
                        <w:spacing w:before="100" w:line="240" w:lineRule="auto"/>
                        <w:ind w:left="0" w:hanging="2"/>
                      </w:pPr>
                      <w:r>
                        <w:rPr>
                          <w:rFonts w:ascii="Arial" w:eastAsia="Arial" w:hAnsi="Arial" w:cs="Arial"/>
                          <w:color w:val="000000"/>
                        </w:rPr>
                        <w:t>Identify training needs/CPD</w:t>
                      </w:r>
                    </w:p>
                    <w:p w:rsidR="00736E6B" w:rsidRDefault="005A7B3D">
                      <w:pPr>
                        <w:spacing w:before="100" w:line="240" w:lineRule="auto"/>
                        <w:ind w:left="0" w:hanging="2"/>
                      </w:pPr>
                      <w:r>
                        <w:rPr>
                          <w:rFonts w:ascii="Arial" w:eastAsia="Arial" w:hAnsi="Arial" w:cs="Arial"/>
                          <w:color w:val="000000"/>
                        </w:rPr>
                        <w:t>Agree and sign all paperwork</w:t>
                      </w:r>
                    </w:p>
                    <w:p w:rsidR="00736E6B" w:rsidRDefault="00736E6B">
                      <w:pPr>
                        <w:spacing w:line="240" w:lineRule="auto"/>
                        <w:ind w:left="0" w:hanging="2"/>
                      </w:pPr>
                    </w:p>
                  </w:txbxContent>
                </v:textbox>
              </v:rect>
            </w:pict>
          </mc:Fallback>
        </mc:AlternateContent>
      </w: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tabs>
          <w:tab w:val="left" w:pos="3645"/>
          <w:tab w:val="left" w:pos="4680"/>
        </w:tabs>
        <w:ind w:left="0" w:hanging="2"/>
        <w:jc w:val="both"/>
        <w:rPr>
          <w:rFonts w:ascii="Calibri" w:eastAsia="Calibri" w:hAnsi="Calibri" w:cs="Calibri"/>
        </w:rPr>
      </w:pPr>
      <w:r>
        <w:rPr>
          <w:rFonts w:ascii="Calibri" w:eastAsia="Calibri" w:hAnsi="Calibri" w:cs="Calibri"/>
        </w:rPr>
        <w:tab/>
      </w:r>
      <w:r>
        <w:rPr>
          <w:rFonts w:ascii="Calibri" w:eastAsia="Calibri" w:hAnsi="Calibri" w:cs="Calibri"/>
        </w:rPr>
        <w:tab/>
      </w: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5A7B3D">
      <w:pPr>
        <w:tabs>
          <w:tab w:val="left" w:pos="1305"/>
        </w:tabs>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77696" behindDoc="0" locked="0" layoutInCell="1" hidden="0" allowOverlap="1" wp14:anchorId="624604F4" wp14:editId="3338DEC8">
                <wp:simplePos x="0" y="0"/>
                <wp:positionH relativeFrom="column">
                  <wp:posOffset>2732799</wp:posOffset>
                </wp:positionH>
                <wp:positionV relativeFrom="paragraph">
                  <wp:posOffset>6833</wp:posOffset>
                </wp:positionV>
                <wp:extent cx="0" cy="362585"/>
                <wp:effectExtent l="76200" t="0" r="76200" b="56515"/>
                <wp:wrapNone/>
                <wp:docPr id="20" name="Straight Arrow Connector 20"/>
                <wp:cNvGraphicFramePr/>
                <a:graphic xmlns:a="http://schemas.openxmlformats.org/drawingml/2006/main">
                  <a:graphicData uri="http://schemas.microsoft.com/office/word/2010/wordprocessingShape">
                    <wps:wsp>
                      <wps:cNvCnPr/>
                      <wps:spPr>
                        <a:xfrm>
                          <a:off x="0" y="0"/>
                          <a:ext cx="0" cy="36258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V relativeFrom="margin">
                  <wp14:pctHeight>0</wp14:pctHeight>
                </wp14:sizeRelV>
              </wp:anchor>
            </w:drawing>
          </mc:Choice>
          <mc:Fallback>
            <w:pict>
              <v:shape w14:anchorId="59C51B14" id="Straight Arrow Connector 20" o:spid="_x0000_s1026" type="#_x0000_t32" style="position:absolute;margin-left:215.2pt;margin-top:.55pt;width:0;height:28.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">
                <v:stroke endarrow="block" joinstyle="miter"/>
              </v:shape>
            </w:pict>
          </mc:Fallback>
        </mc:AlternateContent>
      </w:r>
      <w:r>
        <w:rPr>
          <w:rFonts w:ascii="Calibri" w:eastAsia="Calibri" w:hAnsi="Calibri" w:cs="Calibri"/>
        </w:rPr>
        <w:tab/>
      </w:r>
    </w:p>
    <w:p w:rsidR="00736E6B" w:rsidRDefault="00736E6B">
      <w:pPr>
        <w:ind w:left="0" w:hanging="2"/>
        <w:jc w:val="both"/>
        <w:rPr>
          <w:rFonts w:ascii="Calibri" w:eastAsia="Calibri" w:hAnsi="Calibri" w:cs="Calibri"/>
        </w:rPr>
      </w:pPr>
    </w:p>
    <w:p w:rsidR="00736E6B" w:rsidRDefault="005A7B3D">
      <w:pPr>
        <w:ind w:left="0" w:hanging="2"/>
        <w:jc w:val="both"/>
        <w:rPr>
          <w:rFonts w:ascii="Calibri" w:eastAsia="Calibri" w:hAnsi="Calibri" w:cs="Calibri"/>
        </w:rPr>
      </w:pPr>
      <w:r>
        <w:rPr>
          <w:noProof/>
          <w:lang w:eastAsia="en-GB"/>
        </w:rPr>
        <mc:AlternateContent>
          <mc:Choice Requires="wps">
            <w:drawing>
              <wp:anchor distT="0" distB="0" distL="114300" distR="114300" simplePos="0" relativeHeight="251673600" behindDoc="0" locked="0" layoutInCell="1" hidden="0" allowOverlap="1">
                <wp:simplePos x="0" y="0"/>
                <wp:positionH relativeFrom="column">
                  <wp:posOffset>355600</wp:posOffset>
                </wp:positionH>
                <wp:positionV relativeFrom="paragraph">
                  <wp:posOffset>9525</wp:posOffset>
                </wp:positionV>
                <wp:extent cx="4810125" cy="1854200"/>
                <wp:effectExtent l="0" t="0" r="0" b="0"/>
                <wp:wrapNone/>
                <wp:docPr id="4" name=""/>
                <wp:cNvGraphicFramePr/>
                <a:graphic xmlns:a="http://schemas.openxmlformats.org/drawingml/2006/main">
                  <a:graphicData uri="http://schemas.microsoft.com/office/word/2010/wordprocessingShape">
                    <wps:wsp>
                      <wps:cNvSpPr/>
                      <wps:spPr>
                        <a:xfrm>
                          <a:off x="0" y="0"/>
                          <a:ext cx="4810125" cy="185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36E6B" w:rsidRDefault="005A7B3D">
                            <w:pPr>
                              <w:spacing w:line="240" w:lineRule="auto"/>
                              <w:ind w:left="0" w:hanging="2"/>
                              <w:jc w:val="center"/>
                            </w:pPr>
                            <w:r>
                              <w:rPr>
                                <w:rFonts w:ascii="Arial" w:eastAsia="Arial" w:hAnsi="Arial" w:cs="Arial"/>
                                <w:color w:val="000000"/>
                              </w:rPr>
                              <w:t>After the Meeting</w:t>
                            </w:r>
                          </w:p>
                          <w:p w:rsidR="00736E6B" w:rsidRDefault="005A7B3D">
                            <w:pPr>
                              <w:spacing w:before="100" w:line="240" w:lineRule="auto"/>
                              <w:ind w:left="0" w:hanging="2"/>
                            </w:pPr>
                            <w:r>
                              <w:rPr>
                                <w:rFonts w:ascii="Arial" w:eastAsia="Arial" w:hAnsi="Arial" w:cs="Arial"/>
                                <w:color w:val="000000"/>
                              </w:rPr>
                              <w:t xml:space="preserve">Appraiser notifies </w:t>
                            </w:r>
                            <w:proofErr w:type="spellStart"/>
                            <w:r>
                              <w:rPr>
                                <w:rFonts w:ascii="Arial" w:eastAsia="Arial" w:hAnsi="Arial" w:cs="Arial"/>
                                <w:color w:val="000000"/>
                              </w:rPr>
                              <w:t>Headteacher</w:t>
                            </w:r>
                            <w:proofErr w:type="spellEnd"/>
                            <w:r>
                              <w:rPr>
                                <w:rFonts w:ascii="Arial" w:eastAsia="Arial" w:hAnsi="Arial" w:cs="Arial"/>
                                <w:color w:val="000000"/>
                              </w:rPr>
                              <w:t xml:space="preserve"> of any training needs</w:t>
                            </w:r>
                          </w:p>
                          <w:p w:rsidR="00736E6B" w:rsidRDefault="00736E6B">
                            <w:pPr>
                              <w:spacing w:before="100" w:line="240" w:lineRule="auto"/>
                              <w:ind w:left="0" w:hanging="2"/>
                            </w:pPr>
                          </w:p>
                          <w:p w:rsidR="00736E6B" w:rsidRDefault="005A7B3D">
                            <w:pPr>
                              <w:spacing w:before="100" w:line="240" w:lineRule="auto"/>
                              <w:ind w:left="0" w:hanging="2"/>
                            </w:pPr>
                            <w:r>
                              <w:rPr>
                                <w:rFonts w:ascii="Arial" w:eastAsia="Arial" w:hAnsi="Arial" w:cs="Arial"/>
                                <w:color w:val="000000"/>
                              </w:rPr>
                              <w:t>File documentation appropriately (to be kept for a minimum of 6 years)</w:t>
                            </w:r>
                          </w:p>
                          <w:p w:rsidR="00736E6B" w:rsidRDefault="005A7B3D">
                            <w:pPr>
                              <w:spacing w:before="100" w:line="240" w:lineRule="auto"/>
                              <w:ind w:left="0" w:hanging="2"/>
                            </w:pPr>
                            <w:r>
                              <w:rPr>
                                <w:rFonts w:ascii="Arial" w:eastAsia="Arial" w:hAnsi="Arial" w:cs="Arial"/>
                                <w:color w:val="000000"/>
                              </w:rPr>
                              <w:t xml:space="preserve">Commit to ongoing dialogue throughout the </w:t>
                            </w:r>
                            <w:proofErr w:type="gramStart"/>
                            <w:r>
                              <w:rPr>
                                <w:rFonts w:ascii="Arial" w:eastAsia="Arial" w:hAnsi="Arial" w:cs="Arial"/>
                                <w:color w:val="000000"/>
                              </w:rPr>
                              <w:t>year  and</w:t>
                            </w:r>
                            <w:proofErr w:type="gramEnd"/>
                            <w:r>
                              <w:rPr>
                                <w:rFonts w:ascii="Arial" w:eastAsia="Arial" w:hAnsi="Arial" w:cs="Arial"/>
                                <w:color w:val="000000"/>
                              </w:rPr>
                              <w:t xml:space="preserve"> conduct mid-year review (if required) </w:t>
                            </w:r>
                          </w:p>
                          <w:p w:rsidR="00736E6B" w:rsidRDefault="00736E6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_x0000_s1036" style="position:absolute;left:0;text-align:left;margin-left:28pt;margin-top:.75pt;width:378.75pt;height:14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">
                <v:stroke startarrowwidth="narrow" startarrowlength="short" endarrowwidth="narrow" endarrowlength="short"/>
                <v:textbox inset="2.53958mm,1.2694mm,2.53958mm,1.2694mm">
                  <w:txbxContent>
                    <w:p w:rsidR="00736E6B" w:rsidRDefault="005A7B3D">
                      <w:pPr>
                        <w:spacing w:line="240" w:lineRule="auto"/>
                        <w:ind w:left="0" w:hanging="2"/>
                        <w:jc w:val="center"/>
                      </w:pPr>
                      <w:r>
                        <w:rPr>
                          <w:rFonts w:ascii="Arial" w:eastAsia="Arial" w:hAnsi="Arial" w:cs="Arial"/>
                          <w:color w:val="000000"/>
                        </w:rPr>
                        <w:t>After the Meeting</w:t>
                      </w:r>
                    </w:p>
                    <w:p w:rsidR="00736E6B" w:rsidRDefault="005A7B3D">
                      <w:pPr>
                        <w:spacing w:before="100" w:line="240" w:lineRule="auto"/>
                        <w:ind w:left="0" w:hanging="2"/>
                      </w:pPr>
                      <w:r>
                        <w:rPr>
                          <w:rFonts w:ascii="Arial" w:eastAsia="Arial" w:hAnsi="Arial" w:cs="Arial"/>
                          <w:color w:val="000000"/>
                        </w:rPr>
                        <w:t xml:space="preserve">Appraiser notifies </w:t>
                      </w:r>
                      <w:proofErr w:type="spellStart"/>
                      <w:r>
                        <w:rPr>
                          <w:rFonts w:ascii="Arial" w:eastAsia="Arial" w:hAnsi="Arial" w:cs="Arial"/>
                          <w:color w:val="000000"/>
                        </w:rPr>
                        <w:t>Headteacher</w:t>
                      </w:r>
                      <w:proofErr w:type="spellEnd"/>
                      <w:r>
                        <w:rPr>
                          <w:rFonts w:ascii="Arial" w:eastAsia="Arial" w:hAnsi="Arial" w:cs="Arial"/>
                          <w:color w:val="000000"/>
                        </w:rPr>
                        <w:t xml:space="preserve"> of any training needs</w:t>
                      </w:r>
                    </w:p>
                    <w:p w:rsidR="00736E6B" w:rsidRDefault="00736E6B">
                      <w:pPr>
                        <w:spacing w:before="100" w:line="240" w:lineRule="auto"/>
                        <w:ind w:left="0" w:hanging="2"/>
                      </w:pPr>
                    </w:p>
                    <w:p w:rsidR="00736E6B" w:rsidRDefault="005A7B3D">
                      <w:pPr>
                        <w:spacing w:before="100" w:line="240" w:lineRule="auto"/>
                        <w:ind w:left="0" w:hanging="2"/>
                      </w:pPr>
                      <w:r>
                        <w:rPr>
                          <w:rFonts w:ascii="Arial" w:eastAsia="Arial" w:hAnsi="Arial" w:cs="Arial"/>
                          <w:color w:val="000000"/>
                        </w:rPr>
                        <w:t>File documentation appropriately (to be kept for a minimum of 6 years)</w:t>
                      </w:r>
                    </w:p>
                    <w:p w:rsidR="00736E6B" w:rsidRDefault="005A7B3D">
                      <w:pPr>
                        <w:spacing w:before="100" w:line="240" w:lineRule="auto"/>
                        <w:ind w:left="0" w:hanging="2"/>
                      </w:pPr>
                      <w:r>
                        <w:rPr>
                          <w:rFonts w:ascii="Arial" w:eastAsia="Arial" w:hAnsi="Arial" w:cs="Arial"/>
                          <w:color w:val="000000"/>
                        </w:rPr>
                        <w:t xml:space="preserve">Commit to ongoing dialogue throughout the </w:t>
                      </w:r>
                      <w:proofErr w:type="gramStart"/>
                      <w:r>
                        <w:rPr>
                          <w:rFonts w:ascii="Arial" w:eastAsia="Arial" w:hAnsi="Arial" w:cs="Arial"/>
                          <w:color w:val="000000"/>
                        </w:rPr>
                        <w:t>year  and</w:t>
                      </w:r>
                      <w:proofErr w:type="gramEnd"/>
                      <w:r>
                        <w:rPr>
                          <w:rFonts w:ascii="Arial" w:eastAsia="Arial" w:hAnsi="Arial" w:cs="Arial"/>
                          <w:color w:val="000000"/>
                        </w:rPr>
                        <w:t xml:space="preserve"> conduct mid-year review (if required) </w:t>
                      </w:r>
                    </w:p>
                    <w:p w:rsidR="00736E6B" w:rsidRDefault="00736E6B">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2576" behindDoc="0" locked="0" layoutInCell="1" hidden="0" allowOverlap="1">
                <wp:simplePos x="0" y="0"/>
                <wp:positionH relativeFrom="column">
                  <wp:posOffset>2730500</wp:posOffset>
                </wp:positionH>
                <wp:positionV relativeFrom="paragraph">
                  <wp:posOffset>88900</wp:posOffset>
                </wp:positionV>
                <wp:extent cx="0" cy="330200"/>
                <wp:effectExtent l="0" t="0" r="0" b="0"/>
                <wp:wrapNone/>
                <wp:docPr id="3" name=""/>
                <wp:cNvGraphicFramePr/>
                <a:graphic xmlns:a="http://schemas.openxmlformats.org/drawingml/2006/main">
                  <a:graphicData uri="http://schemas.microsoft.com/office/word/2010/wordprocessingShape">
                    <wps:wsp>
                      <wps:cNvCnPr/>
                      <wps:spPr>
                        <a:xfrm>
                          <a:off x="5346000" y="3614900"/>
                          <a:ext cx="0" cy="3302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0EB0FED6" id="Straight Arrow Connector 3" o:spid="_x0000_s1026" type="#_x0000_t32" style="position:absolute;margin-left:215pt;margin-top:7pt;width:0;height:2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">
                <v:stroke endarrow="block" joinstyle="miter"/>
              </v:shape>
            </w:pict>
          </mc:Fallback>
        </mc:AlternateContent>
      </w:r>
    </w:p>
    <w:p w:rsidR="00736E6B" w:rsidRDefault="00736E6B">
      <w:pPr>
        <w:tabs>
          <w:tab w:val="left" w:pos="1215"/>
        </w:tabs>
        <w:ind w:left="0" w:hanging="2"/>
        <w:jc w:val="both"/>
        <w:rPr>
          <w:rFonts w:ascii="Calibri" w:eastAsia="Calibri" w:hAnsi="Calibri" w:cs="Calibri"/>
        </w:rPr>
      </w:pPr>
    </w:p>
    <w:p w:rsidR="00736E6B" w:rsidRDefault="00736E6B">
      <w:pPr>
        <w:tabs>
          <w:tab w:val="left" w:pos="2685"/>
        </w:tabs>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ind w:left="0" w:hanging="2"/>
        <w:jc w:val="both"/>
        <w:rPr>
          <w:rFonts w:ascii="Calibri" w:eastAsia="Calibri" w:hAnsi="Calibri" w:cs="Calibri"/>
        </w:rPr>
      </w:pPr>
    </w:p>
    <w:p w:rsidR="00736E6B" w:rsidRDefault="00736E6B">
      <w:pPr>
        <w:pStyle w:val="Heading2"/>
        <w:ind w:left="0" w:hanging="2"/>
        <w:jc w:val="both"/>
        <w:rPr>
          <w:rFonts w:ascii="Calibri" w:eastAsia="Calibri" w:hAnsi="Calibri" w:cs="Calibri"/>
          <w:sz w:val="20"/>
          <w:szCs w:val="20"/>
        </w:rPr>
      </w:pPr>
    </w:p>
    <w:p w:rsidR="00736E6B" w:rsidRDefault="005A7B3D">
      <w:pPr>
        <w:pStyle w:val="Heading1"/>
        <w:spacing w:line="360" w:lineRule="auto"/>
        <w:ind w:left="0" w:hanging="2"/>
        <w:rPr>
          <w:rFonts w:ascii="Calibri" w:eastAsia="Calibri" w:hAnsi="Calibri" w:cs="Calibri"/>
          <w:sz w:val="24"/>
          <w:u w:val="single"/>
        </w:rPr>
      </w:pPr>
      <w:bookmarkStart w:id="39" w:name="_heading=h.1fob9te" w:colFirst="0" w:colLast="0"/>
      <w:bookmarkEnd w:id="39"/>
      <w:r>
        <w:rPr>
          <w:rFonts w:ascii="Calibri" w:eastAsia="Calibri" w:hAnsi="Calibri" w:cs="Calibri"/>
          <w:sz w:val="24"/>
          <w:u w:val="single"/>
        </w:rPr>
        <w:t>The Performance Management Review Steps</w:t>
      </w:r>
    </w:p>
    <w:p w:rsidR="00736E6B" w:rsidRDefault="00736E6B">
      <w:pPr>
        <w:ind w:left="0" w:hanging="2"/>
        <w:rPr>
          <w:rFonts w:ascii="Calibri" w:eastAsia="Calibri" w:hAnsi="Calibri" w:cs="Calibri"/>
        </w:rPr>
      </w:pP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b/>
          <w:color w:val="000000"/>
        </w:rPr>
      </w:pPr>
      <w:r>
        <w:rPr>
          <w:rFonts w:ascii="Calibri" w:eastAsia="Calibri" w:hAnsi="Calibri" w:cs="Calibri"/>
          <w:b/>
          <w:color w:val="000000"/>
        </w:rPr>
        <w:t>Step 1: The Arrangements</w:t>
      </w:r>
    </w:p>
    <w:p w:rsidR="00736E6B" w:rsidRDefault="005A7B3D">
      <w:pPr>
        <w:ind w:left="0" w:hanging="2"/>
        <w:rPr>
          <w:rFonts w:ascii="Calibri" w:eastAsia="Calibri" w:hAnsi="Calibri" w:cs="Calibri"/>
        </w:rPr>
      </w:pPr>
      <w:r>
        <w:rPr>
          <w:rFonts w:ascii="Calibri" w:eastAsia="Calibri" w:hAnsi="Calibri" w:cs="Calibri"/>
        </w:rPr>
        <w:t xml:space="preserve">Performance management should be conducted in a setting that ensures privacy and allows sufficient time for a thorough discussion. </w:t>
      </w:r>
    </w:p>
    <w:p w:rsidR="00736E6B" w:rsidRDefault="00736E6B">
      <w:pPr>
        <w:ind w:left="0" w:hanging="2"/>
        <w:rPr>
          <w:rFonts w:ascii="Calibri" w:eastAsia="Calibri" w:hAnsi="Calibri" w:cs="Calibri"/>
        </w:rPr>
      </w:pP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b/>
          <w:color w:val="000000"/>
        </w:rPr>
      </w:pPr>
      <w:r>
        <w:rPr>
          <w:rFonts w:ascii="Calibri" w:eastAsia="Calibri" w:hAnsi="Calibri" w:cs="Calibri"/>
          <w:b/>
          <w:color w:val="000000"/>
        </w:rPr>
        <w:t>Step 2: Preparation: Before the review/planning meeting</w:t>
      </w: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color w:val="000080"/>
        </w:rPr>
      </w:pPr>
      <w:r>
        <w:rPr>
          <w:rFonts w:ascii="Calibri" w:eastAsia="Calibri" w:hAnsi="Calibri" w:cs="Calibri"/>
          <w:color w:val="000000"/>
        </w:rPr>
        <w:t xml:space="preserve">The performance management pre-review meeting forms should form the basis of the discussion between the appraiser and the </w:t>
      </w:r>
      <w:proofErr w:type="spellStart"/>
      <w:r>
        <w:rPr>
          <w:rFonts w:ascii="Calibri" w:eastAsia="Calibri" w:hAnsi="Calibri" w:cs="Calibri"/>
          <w:color w:val="000000"/>
        </w:rPr>
        <w:t>appraisee</w:t>
      </w:r>
      <w:proofErr w:type="spellEnd"/>
      <w:r>
        <w:rPr>
          <w:rFonts w:ascii="Calibri" w:eastAsia="Calibri" w:hAnsi="Calibri" w:cs="Calibri"/>
          <w:color w:val="000000"/>
        </w:rPr>
        <w:t xml:space="preserve"> together with any previous review documentation.</w:t>
      </w:r>
    </w:p>
    <w:p w:rsidR="00736E6B" w:rsidRDefault="005A7B3D">
      <w:pPr>
        <w:ind w:left="0" w:hanging="2"/>
        <w:rPr>
          <w:rFonts w:ascii="Calibri" w:eastAsia="Calibri" w:hAnsi="Calibri" w:cs="Calibri"/>
        </w:rPr>
      </w:pPr>
      <w:r>
        <w:rPr>
          <w:rFonts w:ascii="Calibri" w:eastAsia="Calibri" w:hAnsi="Calibri" w:cs="Calibri"/>
        </w:rPr>
        <w:t>This will include:-</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 xml:space="preserve">successes/achievements over the last year against previous objectives  </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factors that have helped and hindered achievements</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assessment of any training/development over the last year</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identification of future key objectives linked to job role</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future training and development needs</w:t>
      </w:r>
    </w:p>
    <w:p w:rsidR="00736E6B" w:rsidRDefault="005A7B3D">
      <w:pPr>
        <w:numPr>
          <w:ilvl w:val="0"/>
          <w:numId w:val="1"/>
        </w:numPr>
        <w:spacing w:before="120" w:after="120"/>
        <w:ind w:left="0" w:hanging="2"/>
        <w:rPr>
          <w:rFonts w:ascii="Calibri" w:eastAsia="Calibri" w:hAnsi="Calibri" w:cs="Calibri"/>
        </w:rPr>
      </w:pPr>
      <w:r>
        <w:rPr>
          <w:rFonts w:ascii="Calibri" w:eastAsia="Calibri" w:hAnsi="Calibri" w:cs="Calibri"/>
        </w:rPr>
        <w:t>any career goals</w:t>
      </w:r>
    </w:p>
    <w:p w:rsidR="00736E6B" w:rsidRDefault="00736E6B">
      <w:pPr>
        <w:pBdr>
          <w:top w:val="nil"/>
          <w:left w:val="nil"/>
          <w:bottom w:val="none" w:sz="0" w:space="0" w:color="000000"/>
          <w:right w:val="nil"/>
          <w:between w:val="nil"/>
        </w:pBdr>
        <w:spacing w:after="120" w:line="240" w:lineRule="auto"/>
        <w:ind w:left="0" w:hanging="2"/>
        <w:rPr>
          <w:rFonts w:ascii="Calibri" w:eastAsia="Calibri" w:hAnsi="Calibri" w:cs="Calibri"/>
          <w:b/>
        </w:rPr>
      </w:pP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b/>
          <w:color w:val="000000"/>
        </w:rPr>
      </w:pPr>
      <w:r>
        <w:rPr>
          <w:rFonts w:ascii="Calibri" w:eastAsia="Calibri" w:hAnsi="Calibri" w:cs="Calibri"/>
          <w:b/>
          <w:color w:val="000000"/>
        </w:rPr>
        <w:t xml:space="preserve">Step 3: Completing the review/planning meeting </w:t>
      </w:r>
    </w:p>
    <w:p w:rsidR="00736E6B" w:rsidRDefault="005A7B3D">
      <w:pPr>
        <w:numPr>
          <w:ilvl w:val="1"/>
          <w:numId w:val="1"/>
        </w:numPr>
        <w:spacing w:before="120" w:after="120"/>
        <w:ind w:left="0" w:hanging="2"/>
        <w:rPr>
          <w:rFonts w:ascii="Arial" w:eastAsia="Arial" w:hAnsi="Arial" w:cs="Arial"/>
        </w:rPr>
      </w:pPr>
      <w:r>
        <w:rPr>
          <w:rFonts w:ascii="Calibri" w:eastAsia="Calibri" w:hAnsi="Calibri" w:cs="Calibri"/>
          <w:b/>
        </w:rPr>
        <w:t xml:space="preserve">Review of objectives and  performance </w:t>
      </w:r>
      <w:r>
        <w:rPr>
          <w:rFonts w:ascii="Calibri" w:eastAsia="Calibri" w:hAnsi="Calibri" w:cs="Calibri"/>
        </w:rPr>
        <w:t xml:space="preserve">– Note key accomplishments and factors that have hindered or helped achievements  </w:t>
      </w:r>
    </w:p>
    <w:p w:rsidR="00736E6B" w:rsidRDefault="005A7B3D">
      <w:pPr>
        <w:numPr>
          <w:ilvl w:val="1"/>
          <w:numId w:val="1"/>
        </w:numPr>
        <w:spacing w:before="120" w:after="120"/>
        <w:ind w:left="0" w:hanging="2"/>
        <w:rPr>
          <w:rFonts w:ascii="Arial" w:eastAsia="Arial" w:hAnsi="Arial" w:cs="Arial"/>
        </w:rPr>
      </w:pPr>
      <w:r>
        <w:rPr>
          <w:rFonts w:ascii="Calibri" w:eastAsia="Calibri" w:hAnsi="Calibri" w:cs="Calibri"/>
          <w:b/>
        </w:rPr>
        <w:t xml:space="preserve">Employee development </w:t>
      </w:r>
      <w:r>
        <w:rPr>
          <w:rFonts w:ascii="Calibri" w:eastAsia="Calibri" w:hAnsi="Calibri" w:cs="Calibri"/>
        </w:rPr>
        <w:t>– Discuss the developmental progress since the last review, the training development opportunities that have been undertaken and their effectiveness.</w:t>
      </w:r>
    </w:p>
    <w:p w:rsidR="00736E6B" w:rsidRDefault="005A7B3D">
      <w:pPr>
        <w:numPr>
          <w:ilvl w:val="1"/>
          <w:numId w:val="1"/>
        </w:numPr>
        <w:spacing w:before="120" w:after="120"/>
        <w:ind w:left="0" w:hanging="2"/>
        <w:rPr>
          <w:rFonts w:ascii="Arial" w:eastAsia="Arial" w:hAnsi="Arial" w:cs="Arial"/>
        </w:rPr>
      </w:pPr>
      <w:r>
        <w:rPr>
          <w:rFonts w:ascii="Calibri" w:eastAsia="Calibri" w:hAnsi="Calibri" w:cs="Calibri"/>
          <w:b/>
        </w:rPr>
        <w:t xml:space="preserve">Objective setting </w:t>
      </w:r>
      <w:r>
        <w:rPr>
          <w:rFonts w:ascii="Calibri" w:eastAsia="Calibri" w:hAnsi="Calibri" w:cs="Calibri"/>
        </w:rPr>
        <w:t xml:space="preserve">– as part of the formal review the appraiser and the </w:t>
      </w:r>
      <w:proofErr w:type="spellStart"/>
      <w:r>
        <w:rPr>
          <w:rFonts w:ascii="Calibri" w:eastAsia="Calibri" w:hAnsi="Calibri" w:cs="Calibri"/>
        </w:rPr>
        <w:t>appraisee</w:t>
      </w:r>
      <w:proofErr w:type="spellEnd"/>
      <w:r>
        <w:rPr>
          <w:rFonts w:ascii="Calibri" w:eastAsia="Calibri" w:hAnsi="Calibri" w:cs="Calibri"/>
        </w:rPr>
        <w:t xml:space="preserve"> will agree new/continuing objectives for the next review period. These are completed on the performance management planning and review statement (copy attached)</w:t>
      </w:r>
    </w:p>
    <w:p w:rsidR="00736E6B" w:rsidRDefault="005A7B3D">
      <w:pPr>
        <w:numPr>
          <w:ilvl w:val="1"/>
          <w:numId w:val="1"/>
        </w:numPr>
        <w:spacing w:before="120" w:after="120"/>
        <w:ind w:left="0" w:hanging="2"/>
        <w:rPr>
          <w:rFonts w:ascii="Arial" w:eastAsia="Arial" w:hAnsi="Arial" w:cs="Arial"/>
        </w:rPr>
      </w:pPr>
      <w:r>
        <w:rPr>
          <w:rFonts w:ascii="Calibri" w:eastAsia="Calibri" w:hAnsi="Calibri" w:cs="Calibri"/>
          <w:b/>
        </w:rPr>
        <w:t>Additional notes/ comments</w:t>
      </w:r>
      <w:r>
        <w:rPr>
          <w:rFonts w:ascii="Calibri" w:eastAsia="Calibri" w:hAnsi="Calibri" w:cs="Calibri"/>
        </w:rPr>
        <w:t xml:space="preserve"> - should include any other actions arising, including, where appropriate actions by the manager to support performance management</w:t>
      </w:r>
    </w:p>
    <w:p w:rsidR="00736E6B" w:rsidRDefault="005A7B3D">
      <w:pPr>
        <w:numPr>
          <w:ilvl w:val="1"/>
          <w:numId w:val="1"/>
        </w:numPr>
        <w:spacing w:before="120" w:after="120"/>
        <w:ind w:left="0" w:hanging="2"/>
        <w:rPr>
          <w:rFonts w:ascii="Arial" w:eastAsia="Arial" w:hAnsi="Arial" w:cs="Arial"/>
        </w:rPr>
      </w:pPr>
      <w:r>
        <w:rPr>
          <w:rFonts w:ascii="Calibri" w:eastAsia="Calibri" w:hAnsi="Calibri" w:cs="Calibri"/>
          <w:b/>
        </w:rPr>
        <w:t xml:space="preserve">CPD/training and development needs </w:t>
      </w:r>
      <w:r>
        <w:rPr>
          <w:rFonts w:ascii="Calibri" w:eastAsia="Calibri" w:hAnsi="Calibri" w:cs="Calibri"/>
        </w:rPr>
        <w:t>– should be jointly identified and noted on the separate Training and Development Needs/CPD form (copy attached)</w:t>
      </w: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 xml:space="preserve">Should there be a disagreement between the appraiser and the </w:t>
      </w:r>
      <w:proofErr w:type="spellStart"/>
      <w:r>
        <w:rPr>
          <w:rFonts w:ascii="Calibri" w:eastAsia="Calibri" w:hAnsi="Calibri" w:cs="Calibri"/>
          <w:color w:val="000000"/>
        </w:rPr>
        <w:t>appraisee</w:t>
      </w:r>
      <w:proofErr w:type="spellEnd"/>
      <w:r>
        <w:rPr>
          <w:rFonts w:ascii="Calibri" w:eastAsia="Calibri" w:hAnsi="Calibri" w:cs="Calibri"/>
          <w:color w:val="000000"/>
        </w:rPr>
        <w:t xml:space="preserve"> about the performance outcomes which cannot be resolved by discussion, the </w:t>
      </w:r>
      <w:proofErr w:type="spellStart"/>
      <w:r>
        <w:rPr>
          <w:rFonts w:ascii="Calibri" w:eastAsia="Calibri" w:hAnsi="Calibri" w:cs="Calibri"/>
          <w:color w:val="000000"/>
        </w:rPr>
        <w:t>appraisee</w:t>
      </w:r>
      <w:proofErr w:type="spellEnd"/>
      <w:r>
        <w:rPr>
          <w:rFonts w:ascii="Calibri" w:eastAsia="Calibri" w:hAnsi="Calibri" w:cs="Calibri"/>
          <w:color w:val="000000"/>
        </w:rPr>
        <w:t xml:space="preserve"> may make a note on the Performance Management form.</w:t>
      </w:r>
    </w:p>
    <w:p w:rsidR="00736E6B" w:rsidRDefault="00736E6B">
      <w:pPr>
        <w:pBdr>
          <w:top w:val="nil"/>
          <w:left w:val="nil"/>
          <w:bottom w:val="none" w:sz="0" w:space="0" w:color="000000"/>
          <w:right w:val="nil"/>
          <w:between w:val="nil"/>
        </w:pBdr>
        <w:spacing w:after="120" w:line="240" w:lineRule="auto"/>
        <w:ind w:left="0" w:hanging="2"/>
        <w:rPr>
          <w:rFonts w:ascii="Calibri" w:eastAsia="Calibri" w:hAnsi="Calibri" w:cs="Calibri"/>
          <w:color w:val="000000"/>
        </w:rPr>
      </w:pPr>
    </w:p>
    <w:p w:rsidR="00736E6B" w:rsidRDefault="005A7B3D">
      <w:pPr>
        <w:pBdr>
          <w:top w:val="nil"/>
          <w:left w:val="nil"/>
          <w:bottom w:val="none" w:sz="0" w:space="0" w:color="000000"/>
          <w:right w:val="nil"/>
          <w:between w:val="nil"/>
        </w:pBdr>
        <w:spacing w:after="120" w:line="240" w:lineRule="auto"/>
        <w:ind w:left="0" w:hanging="2"/>
        <w:rPr>
          <w:rFonts w:ascii="Calibri" w:eastAsia="Calibri" w:hAnsi="Calibri" w:cs="Calibri"/>
          <w:b/>
          <w:color w:val="000000"/>
        </w:rPr>
      </w:pPr>
      <w:r>
        <w:rPr>
          <w:rFonts w:ascii="Calibri" w:eastAsia="Calibri" w:hAnsi="Calibri" w:cs="Calibri"/>
          <w:b/>
          <w:color w:val="000000"/>
        </w:rPr>
        <w:t>Step 4: After the review/planning meeting - completion of the documentation</w:t>
      </w:r>
    </w:p>
    <w:p w:rsidR="00736E6B" w:rsidRDefault="005A7B3D">
      <w:pPr>
        <w:ind w:left="0" w:hanging="2"/>
        <w:rPr>
          <w:rFonts w:ascii="Calibri" w:eastAsia="Calibri" w:hAnsi="Calibri" w:cs="Calibri"/>
        </w:rPr>
      </w:pPr>
      <w:r>
        <w:rPr>
          <w:rFonts w:ascii="Calibri" w:eastAsia="Calibri" w:hAnsi="Calibri" w:cs="Calibri"/>
        </w:rPr>
        <w:t xml:space="preserve">The appraiser and the </w:t>
      </w:r>
      <w:proofErr w:type="spellStart"/>
      <w:r>
        <w:rPr>
          <w:rFonts w:ascii="Calibri" w:eastAsia="Calibri" w:hAnsi="Calibri" w:cs="Calibri"/>
        </w:rPr>
        <w:t>appraisee</w:t>
      </w:r>
      <w:proofErr w:type="spellEnd"/>
      <w:r>
        <w:rPr>
          <w:rFonts w:ascii="Calibri" w:eastAsia="Calibri" w:hAnsi="Calibri" w:cs="Calibri"/>
        </w:rPr>
        <w:t xml:space="preserve"> must agree new objectives and assessment methods based on the performance management review cycle that has just ended including factors that have helped and hindered achievements, training requirements and career goals. </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 xml:space="preserve">The appraiser will have five days to complete form and submit to the </w:t>
      </w:r>
      <w:proofErr w:type="spellStart"/>
      <w:r>
        <w:rPr>
          <w:rFonts w:ascii="Calibri" w:eastAsia="Calibri" w:hAnsi="Calibri" w:cs="Calibri"/>
        </w:rPr>
        <w:t>appraisee</w:t>
      </w:r>
      <w:proofErr w:type="spellEnd"/>
      <w:r>
        <w:rPr>
          <w:rFonts w:ascii="Calibri" w:eastAsia="Calibri" w:hAnsi="Calibri" w:cs="Calibri"/>
        </w:rPr>
        <w:t xml:space="preserve"> for them to sign/comment.  The </w:t>
      </w:r>
      <w:proofErr w:type="spellStart"/>
      <w:r>
        <w:rPr>
          <w:rFonts w:ascii="Calibri" w:eastAsia="Calibri" w:hAnsi="Calibri" w:cs="Calibri"/>
        </w:rPr>
        <w:t>appraisee</w:t>
      </w:r>
      <w:proofErr w:type="spellEnd"/>
      <w:r>
        <w:rPr>
          <w:rFonts w:ascii="Calibri" w:eastAsia="Calibri" w:hAnsi="Calibri" w:cs="Calibri"/>
        </w:rPr>
        <w:t xml:space="preserve"> has five days in which to do this and return to the appraiser.  If the </w:t>
      </w:r>
      <w:proofErr w:type="spellStart"/>
      <w:r>
        <w:rPr>
          <w:rFonts w:ascii="Calibri" w:eastAsia="Calibri" w:hAnsi="Calibri" w:cs="Calibri"/>
        </w:rPr>
        <w:t>appraisee</w:t>
      </w:r>
      <w:proofErr w:type="spellEnd"/>
      <w:r>
        <w:rPr>
          <w:rFonts w:ascii="Calibri" w:eastAsia="Calibri" w:hAnsi="Calibri" w:cs="Calibri"/>
        </w:rPr>
        <w:t xml:space="preserve"> disagrees with any aspect of the review, they may note this on the form</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 xml:space="preserve">The appraiser and the </w:t>
      </w:r>
      <w:proofErr w:type="spellStart"/>
      <w:r>
        <w:rPr>
          <w:rFonts w:ascii="Calibri" w:eastAsia="Calibri" w:hAnsi="Calibri" w:cs="Calibri"/>
        </w:rPr>
        <w:t>appraisee</w:t>
      </w:r>
      <w:proofErr w:type="spellEnd"/>
      <w:r>
        <w:rPr>
          <w:rFonts w:ascii="Calibri" w:eastAsia="Calibri" w:hAnsi="Calibri" w:cs="Calibri"/>
        </w:rPr>
        <w:t xml:space="preserve"> should each retain a signed copy of the completed performance planning and review statement form and the CPD form.  All documentation will be confidential and kept for a minimum of 6 years in the school. </w:t>
      </w:r>
    </w:p>
    <w:p w:rsidR="00736E6B" w:rsidRDefault="00736E6B">
      <w:pPr>
        <w:ind w:left="0" w:hanging="2"/>
        <w:rPr>
          <w:rFonts w:ascii="Calibri" w:eastAsia="Calibri" w:hAnsi="Calibri" w:cs="Calibri"/>
        </w:rPr>
      </w:pPr>
    </w:p>
    <w:p w:rsidR="00736E6B" w:rsidRDefault="005A7B3D">
      <w:pPr>
        <w:ind w:left="0" w:hanging="2"/>
        <w:jc w:val="both"/>
        <w:rPr>
          <w:rFonts w:ascii="Calibri" w:eastAsia="Calibri" w:hAnsi="Calibri" w:cs="Calibri"/>
        </w:rPr>
      </w:pPr>
      <w:r>
        <w:rPr>
          <w:rFonts w:ascii="Calibri" w:eastAsia="Calibri" w:hAnsi="Calibri" w:cs="Calibri"/>
        </w:rPr>
        <w:t>Any correspondence issued by Council Officers will be issued in the language preference of the employee (Welsh or English).</w:t>
      </w:r>
    </w:p>
    <w:p w:rsidR="00736E6B" w:rsidRDefault="00736E6B">
      <w:pPr>
        <w:spacing w:line="360" w:lineRule="auto"/>
        <w:ind w:left="0" w:hanging="2"/>
        <w:jc w:val="both"/>
        <w:rPr>
          <w:rFonts w:ascii="Calibri" w:eastAsia="Calibri" w:hAnsi="Calibri" w:cs="Calibri"/>
          <w:b/>
          <w:u w:val="single"/>
        </w:rPr>
      </w:pPr>
      <w:bookmarkStart w:id="40" w:name="_heading=h.wy3sovvhhr3h" w:colFirst="0" w:colLast="0"/>
      <w:bookmarkEnd w:id="40"/>
    </w:p>
    <w:p w:rsidR="00736E6B" w:rsidRDefault="005A7B3D">
      <w:pPr>
        <w:spacing w:line="360" w:lineRule="auto"/>
        <w:ind w:left="0" w:hanging="2"/>
        <w:jc w:val="both"/>
        <w:rPr>
          <w:rFonts w:ascii="Calibri" w:eastAsia="Calibri" w:hAnsi="Calibri" w:cs="Calibri"/>
          <w:u w:val="single"/>
        </w:rPr>
      </w:pPr>
      <w:bookmarkStart w:id="41" w:name="_heading=h.3znysh7" w:colFirst="0" w:colLast="0"/>
      <w:bookmarkEnd w:id="41"/>
      <w:r>
        <w:rPr>
          <w:rFonts w:ascii="Calibri" w:eastAsia="Calibri" w:hAnsi="Calibri" w:cs="Calibri"/>
          <w:b/>
          <w:u w:val="single"/>
        </w:rPr>
        <w:t xml:space="preserve">Performance management review - checklist for the appraiser and the </w:t>
      </w:r>
      <w:proofErr w:type="spellStart"/>
      <w:r>
        <w:rPr>
          <w:rFonts w:ascii="Calibri" w:eastAsia="Calibri" w:hAnsi="Calibri" w:cs="Calibri"/>
          <w:b/>
          <w:u w:val="single"/>
        </w:rPr>
        <w:t>appraisee</w:t>
      </w:r>
      <w:proofErr w:type="spellEnd"/>
    </w:p>
    <w:p w:rsidR="00736E6B" w:rsidRDefault="005A7B3D">
      <w:pPr>
        <w:pBdr>
          <w:top w:val="nil"/>
          <w:left w:val="nil"/>
          <w:bottom w:val="nil"/>
          <w:right w:val="nil"/>
          <w:between w:val="nil"/>
        </w:pBdr>
        <w:spacing w:before="180" w:after="120" w:line="240" w:lineRule="auto"/>
        <w:ind w:left="0" w:hanging="2"/>
        <w:jc w:val="both"/>
        <w:rPr>
          <w:rFonts w:ascii="Calibri" w:eastAsia="Calibri" w:hAnsi="Calibri" w:cs="Calibri"/>
          <w:b/>
          <w:color w:val="000000"/>
        </w:rPr>
      </w:pPr>
      <w:r>
        <w:rPr>
          <w:rFonts w:ascii="Calibri" w:eastAsia="Calibri" w:hAnsi="Calibri" w:cs="Calibri"/>
          <w:b/>
          <w:color w:val="000000"/>
        </w:rPr>
        <w:t>Before the meeting</w:t>
      </w: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 xml:space="preserve">Appraiser: </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schedule the review meeting, allowing appropriate time</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book meeting (private, enabling confidentiality and free discussion)</w:t>
      </w:r>
    </w:p>
    <w:p w:rsidR="00736E6B" w:rsidRDefault="005A7B3D">
      <w:pPr>
        <w:numPr>
          <w:ilvl w:val="0"/>
          <w:numId w:val="2"/>
        </w:numPr>
        <w:spacing w:before="120" w:after="120"/>
        <w:ind w:left="0" w:hanging="2"/>
        <w:rPr>
          <w:rFonts w:ascii="Calibri" w:eastAsia="Calibri" w:hAnsi="Calibri" w:cs="Calibri"/>
        </w:rPr>
      </w:pPr>
      <w:proofErr w:type="gramStart"/>
      <w:r>
        <w:rPr>
          <w:rFonts w:ascii="Calibri" w:eastAsia="Calibri" w:hAnsi="Calibri" w:cs="Calibri"/>
        </w:rPr>
        <w:t>ensure</w:t>
      </w:r>
      <w:proofErr w:type="gramEnd"/>
      <w:r>
        <w:rPr>
          <w:rFonts w:ascii="Calibri" w:eastAsia="Calibri" w:hAnsi="Calibri" w:cs="Calibri"/>
        </w:rPr>
        <w:t xml:space="preserve"> all documentation is available including previous Performance Review documents if available.</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give copy of pre-review form to </w:t>
      </w:r>
      <w:proofErr w:type="spellStart"/>
      <w:r>
        <w:rPr>
          <w:rFonts w:ascii="Calibri" w:eastAsia="Calibri" w:hAnsi="Calibri" w:cs="Calibri"/>
        </w:rPr>
        <w:t>appraisee</w:t>
      </w:r>
      <w:proofErr w:type="spellEnd"/>
      <w:r>
        <w:rPr>
          <w:rFonts w:ascii="Calibri" w:eastAsia="Calibri" w:hAnsi="Calibri" w:cs="Calibri"/>
        </w:rPr>
        <w:t xml:space="preserve"> to use for own self-assessment and ensure the </w:t>
      </w:r>
      <w:proofErr w:type="spellStart"/>
      <w:r>
        <w:rPr>
          <w:rFonts w:ascii="Calibri" w:eastAsia="Calibri" w:hAnsi="Calibri" w:cs="Calibri"/>
        </w:rPr>
        <w:t>appraisee</w:t>
      </w:r>
      <w:proofErr w:type="spellEnd"/>
      <w:r>
        <w:rPr>
          <w:rFonts w:ascii="Calibri" w:eastAsia="Calibri" w:hAnsi="Calibri" w:cs="Calibri"/>
        </w:rPr>
        <w:t xml:space="preserve"> is clear about its use and the key areas to include on it</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ask </w:t>
      </w:r>
      <w:proofErr w:type="spellStart"/>
      <w:r>
        <w:rPr>
          <w:rFonts w:ascii="Calibri" w:eastAsia="Calibri" w:hAnsi="Calibri" w:cs="Calibri"/>
        </w:rPr>
        <w:t>appraisee</w:t>
      </w:r>
      <w:proofErr w:type="spellEnd"/>
      <w:r>
        <w:rPr>
          <w:rFonts w:ascii="Calibri" w:eastAsia="Calibri" w:hAnsi="Calibri" w:cs="Calibri"/>
        </w:rPr>
        <w:t xml:space="preserve"> to consider areas for new objectives</w:t>
      </w:r>
    </w:p>
    <w:p w:rsidR="00736E6B" w:rsidRDefault="005A7B3D">
      <w:pPr>
        <w:numPr>
          <w:ilvl w:val="0"/>
          <w:numId w:val="2"/>
        </w:numPr>
        <w:spacing w:before="120" w:after="120"/>
        <w:ind w:left="0" w:hanging="2"/>
        <w:rPr>
          <w:rFonts w:ascii="Calibri" w:eastAsia="Calibri" w:hAnsi="Calibri" w:cs="Calibri"/>
        </w:rPr>
      </w:pPr>
      <w:proofErr w:type="gramStart"/>
      <w:r>
        <w:rPr>
          <w:rFonts w:ascii="Calibri" w:eastAsia="Calibri" w:hAnsi="Calibri" w:cs="Calibri"/>
        </w:rPr>
        <w:t>ensure</w:t>
      </w:r>
      <w:proofErr w:type="gramEnd"/>
      <w:r>
        <w:rPr>
          <w:rFonts w:ascii="Calibri" w:eastAsia="Calibri" w:hAnsi="Calibri" w:cs="Calibri"/>
        </w:rPr>
        <w:t xml:space="preserve"> that you consider the </w:t>
      </w:r>
      <w:proofErr w:type="spellStart"/>
      <w:r>
        <w:rPr>
          <w:rFonts w:ascii="Calibri" w:eastAsia="Calibri" w:hAnsi="Calibri" w:cs="Calibri"/>
        </w:rPr>
        <w:t>appraisee’s</w:t>
      </w:r>
      <w:proofErr w:type="spellEnd"/>
      <w:r>
        <w:rPr>
          <w:rFonts w:ascii="Calibri" w:eastAsia="Calibri" w:hAnsi="Calibri" w:cs="Calibri"/>
        </w:rPr>
        <w:t xml:space="preserve"> achievements in light of any known disabilities and any reasonable adjustments you have made to support them in their work.</w:t>
      </w: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736E6B">
      <w:pPr>
        <w:spacing w:before="120" w:after="120"/>
        <w:ind w:left="0" w:hanging="2"/>
        <w:rPr>
          <w:rFonts w:ascii="Calibri" w:eastAsia="Calibri" w:hAnsi="Calibri" w:cs="Calibri"/>
        </w:rPr>
      </w:pP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undertake initial assessment using pre- review meeting form in order to review performance against objectives, behaviours, strengths, weaknesses and anything that may have impacted on the </w:t>
      </w:r>
      <w:proofErr w:type="spellStart"/>
      <w:r>
        <w:rPr>
          <w:rFonts w:ascii="Calibri" w:eastAsia="Calibri" w:hAnsi="Calibri" w:cs="Calibri"/>
        </w:rPr>
        <w:t>appraisee’s</w:t>
      </w:r>
      <w:proofErr w:type="spellEnd"/>
      <w:r>
        <w:rPr>
          <w:rFonts w:ascii="Calibri" w:eastAsia="Calibri" w:hAnsi="Calibri" w:cs="Calibri"/>
        </w:rPr>
        <w:t xml:space="preserve"> performance</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consider potential objectives relevant to the job holders contribution to the schools aims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ensure that you have considered protected characteristics implications in identifying potential objectives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consider development needs and how they may best be met</w:t>
      </w: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proofErr w:type="spellStart"/>
      <w:r>
        <w:rPr>
          <w:rFonts w:ascii="Calibri" w:eastAsia="Calibri" w:hAnsi="Calibri" w:cs="Calibri"/>
          <w:b/>
          <w:color w:val="000000"/>
        </w:rPr>
        <w:t>Appraisee</w:t>
      </w:r>
      <w:proofErr w:type="spellEnd"/>
      <w:r>
        <w:rPr>
          <w:rFonts w:ascii="Calibri" w:eastAsia="Calibri" w:hAnsi="Calibri" w:cs="Calibri"/>
          <w:b/>
          <w:color w:val="000000"/>
        </w:rPr>
        <w:t>:</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prepare documentation for review meeting: notes from previous meetings/supervision; evidence relating to achievement against objectives; areas of success/failure; areas for continued development; information from EWC Professional Learning Passport if applicable; thoughts on career development</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complete the pre-review meeting form</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consider what new objectives may be appropriate in the context of school priorities/aims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consider development needs and how they may best be met</w:t>
      </w: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Checklist – during the meeting</w:t>
      </w: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Appraiser:</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start with the </w:t>
      </w:r>
      <w:proofErr w:type="spellStart"/>
      <w:r>
        <w:rPr>
          <w:rFonts w:ascii="Calibri" w:eastAsia="Calibri" w:hAnsi="Calibri" w:cs="Calibri"/>
        </w:rPr>
        <w:t>appraisee’s</w:t>
      </w:r>
      <w:proofErr w:type="spellEnd"/>
      <w:r>
        <w:rPr>
          <w:rFonts w:ascii="Calibri" w:eastAsia="Calibri" w:hAnsi="Calibri" w:cs="Calibri"/>
        </w:rPr>
        <w:t xml:space="preserve"> self-assessment</w:t>
      </w:r>
    </w:p>
    <w:p w:rsidR="00736E6B" w:rsidRDefault="005A7B3D">
      <w:pPr>
        <w:numPr>
          <w:ilvl w:val="0"/>
          <w:numId w:val="2"/>
        </w:numPr>
        <w:spacing w:before="120" w:after="120"/>
        <w:ind w:left="0" w:hanging="2"/>
        <w:rPr>
          <w:rFonts w:ascii="Calibri" w:eastAsia="Calibri" w:hAnsi="Calibri" w:cs="Calibri"/>
        </w:rPr>
      </w:pPr>
      <w:proofErr w:type="gramStart"/>
      <w:r>
        <w:rPr>
          <w:rFonts w:ascii="Calibri" w:eastAsia="Calibri" w:hAnsi="Calibri" w:cs="Calibri"/>
        </w:rPr>
        <w:t>identify</w:t>
      </w:r>
      <w:proofErr w:type="gramEnd"/>
      <w:r>
        <w:rPr>
          <w:rFonts w:ascii="Calibri" w:eastAsia="Calibri" w:hAnsi="Calibri" w:cs="Calibri"/>
        </w:rPr>
        <w:t xml:space="preserve"> and agree areas of clear agreement. Focusing initially on positive outcomes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discuss other areas and identify clearly the basis on which you have made your assessment</w:t>
      </w:r>
    </w:p>
    <w:p w:rsidR="00736E6B" w:rsidRDefault="005A7B3D">
      <w:pPr>
        <w:numPr>
          <w:ilvl w:val="0"/>
          <w:numId w:val="2"/>
        </w:numPr>
        <w:spacing w:before="120" w:after="120"/>
        <w:ind w:left="0" w:hanging="2"/>
        <w:rPr>
          <w:rFonts w:ascii="Calibri" w:eastAsia="Calibri" w:hAnsi="Calibri" w:cs="Calibri"/>
        </w:rPr>
      </w:pPr>
      <w:proofErr w:type="gramStart"/>
      <w:r>
        <w:rPr>
          <w:rFonts w:ascii="Calibri" w:eastAsia="Calibri" w:hAnsi="Calibri" w:cs="Calibri"/>
        </w:rPr>
        <w:t>identify</w:t>
      </w:r>
      <w:proofErr w:type="gramEnd"/>
      <w:r>
        <w:rPr>
          <w:rFonts w:ascii="Calibri" w:eastAsia="Calibri" w:hAnsi="Calibri" w:cs="Calibri"/>
        </w:rPr>
        <w:t xml:space="preserve"> new objectives for the reviewee and agree relevant success measures. A maximum of 3 objectives is recommended</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agree priorities for any training/development and who will take action to progress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discuss whether the employee has a disability as defined under the Disability Discrimination Act, agree and record any reasonable adjustments</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schedule any future review sessions relevant to the role or mid-year reviews</w:t>
      </w: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Both:</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share feedback and make every effort to agree on outcomes as part of the performance management discussion</w:t>
      </w:r>
    </w:p>
    <w:p w:rsidR="00736E6B" w:rsidRDefault="00736E6B">
      <w:pPr>
        <w:pBdr>
          <w:top w:val="nil"/>
          <w:left w:val="nil"/>
          <w:bottom w:val="nil"/>
          <w:right w:val="nil"/>
          <w:between w:val="nil"/>
        </w:pBdr>
        <w:spacing w:before="120" w:after="120" w:line="240" w:lineRule="auto"/>
        <w:ind w:left="0" w:hanging="2"/>
        <w:rPr>
          <w:rFonts w:ascii="Calibri" w:eastAsia="Calibri" w:hAnsi="Calibri" w:cs="Calibri"/>
          <w:b/>
        </w:rPr>
      </w:pP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Checklist - after the meeting</w:t>
      </w:r>
    </w:p>
    <w:p w:rsidR="00736E6B" w:rsidRDefault="005A7B3D">
      <w:pPr>
        <w:pBdr>
          <w:top w:val="nil"/>
          <w:left w:val="nil"/>
          <w:bottom w:val="nil"/>
          <w:right w:val="nil"/>
          <w:between w:val="nil"/>
        </w:pBdr>
        <w:spacing w:before="120" w:after="120" w:line="240" w:lineRule="auto"/>
        <w:ind w:left="0" w:hanging="2"/>
        <w:rPr>
          <w:rFonts w:ascii="Calibri" w:eastAsia="Calibri" w:hAnsi="Calibri" w:cs="Calibri"/>
          <w:b/>
          <w:color w:val="000000"/>
        </w:rPr>
      </w:pPr>
      <w:r>
        <w:rPr>
          <w:rFonts w:ascii="Calibri" w:eastAsia="Calibri" w:hAnsi="Calibri" w:cs="Calibri"/>
          <w:b/>
          <w:color w:val="000000"/>
        </w:rPr>
        <w:t>Appraiser:</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complete the planning and review form along with the training and development needs form and pass to </w:t>
      </w:r>
      <w:proofErr w:type="spellStart"/>
      <w:r>
        <w:rPr>
          <w:rFonts w:ascii="Calibri" w:eastAsia="Calibri" w:hAnsi="Calibri" w:cs="Calibri"/>
        </w:rPr>
        <w:t>appraisee</w:t>
      </w:r>
      <w:proofErr w:type="spellEnd"/>
      <w:r>
        <w:rPr>
          <w:rFonts w:ascii="Calibri" w:eastAsia="Calibri" w:hAnsi="Calibri" w:cs="Calibri"/>
        </w:rPr>
        <w:t xml:space="preserve"> within 5 days of the meeting</w:t>
      </w:r>
    </w:p>
    <w:p w:rsidR="00736E6B" w:rsidRDefault="005A7B3D">
      <w:pPr>
        <w:numPr>
          <w:ilvl w:val="0"/>
          <w:numId w:val="2"/>
        </w:numPr>
        <w:spacing w:before="120" w:after="120"/>
        <w:ind w:left="0" w:hanging="2"/>
        <w:rPr>
          <w:rFonts w:ascii="Calibri" w:eastAsia="Calibri" w:hAnsi="Calibri" w:cs="Calibri"/>
        </w:rPr>
      </w:pPr>
      <w:proofErr w:type="spellStart"/>
      <w:proofErr w:type="gramStart"/>
      <w:r>
        <w:rPr>
          <w:rFonts w:ascii="Calibri" w:eastAsia="Calibri" w:hAnsi="Calibri" w:cs="Calibri"/>
        </w:rPr>
        <w:t>appraisee</w:t>
      </w:r>
      <w:proofErr w:type="spellEnd"/>
      <w:proofErr w:type="gramEnd"/>
      <w:r>
        <w:rPr>
          <w:rFonts w:ascii="Calibri" w:eastAsia="Calibri" w:hAnsi="Calibri" w:cs="Calibri"/>
        </w:rPr>
        <w:t xml:space="preserve"> has 5 days to sign the review form and return it to appraiser.  The </w:t>
      </w:r>
      <w:proofErr w:type="spellStart"/>
      <w:r>
        <w:rPr>
          <w:rFonts w:ascii="Calibri" w:eastAsia="Calibri" w:hAnsi="Calibri" w:cs="Calibri"/>
        </w:rPr>
        <w:t>appraisee</w:t>
      </w:r>
      <w:proofErr w:type="spellEnd"/>
      <w:r>
        <w:rPr>
          <w:rFonts w:ascii="Calibri" w:eastAsia="Calibri" w:hAnsi="Calibri" w:cs="Calibri"/>
        </w:rPr>
        <w:t xml:space="preserve"> may make any additional comments on areas that were not agreed.</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send planning and review form to the </w:t>
      </w:r>
      <w:proofErr w:type="spellStart"/>
      <w:r>
        <w:rPr>
          <w:rFonts w:ascii="Calibri" w:eastAsia="Calibri" w:hAnsi="Calibri" w:cs="Calibri"/>
        </w:rPr>
        <w:t>headteacher</w:t>
      </w:r>
      <w:proofErr w:type="spellEnd"/>
      <w:r>
        <w:rPr>
          <w:rFonts w:ascii="Calibri" w:eastAsia="Calibri" w:hAnsi="Calibri" w:cs="Calibri"/>
        </w:rPr>
        <w:t xml:space="preserve"> within 10 days of the planning meeting taking place</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ensure the forms are signed by the </w:t>
      </w:r>
      <w:proofErr w:type="spellStart"/>
      <w:r>
        <w:rPr>
          <w:rFonts w:ascii="Calibri" w:eastAsia="Calibri" w:hAnsi="Calibri" w:cs="Calibri"/>
        </w:rPr>
        <w:t>appraisee</w:t>
      </w:r>
      <w:proofErr w:type="spellEnd"/>
      <w:r>
        <w:rPr>
          <w:rFonts w:ascii="Calibri" w:eastAsia="Calibri" w:hAnsi="Calibri" w:cs="Calibri"/>
        </w:rPr>
        <w:t xml:space="preserve"> and the appraiser</w:t>
      </w:r>
    </w:p>
    <w:p w:rsidR="00736E6B" w:rsidRDefault="005A7B3D">
      <w:pPr>
        <w:numPr>
          <w:ilvl w:val="0"/>
          <w:numId w:val="2"/>
        </w:numPr>
        <w:spacing w:before="120" w:after="120"/>
        <w:ind w:left="0" w:hanging="2"/>
        <w:rPr>
          <w:rFonts w:ascii="Calibri" w:eastAsia="Calibri" w:hAnsi="Calibri" w:cs="Calibri"/>
        </w:rPr>
      </w:pPr>
      <w:r>
        <w:rPr>
          <w:rFonts w:ascii="Calibri" w:eastAsia="Calibri" w:hAnsi="Calibri" w:cs="Calibri"/>
        </w:rPr>
        <w:t xml:space="preserve">provide copies of the form to the </w:t>
      </w:r>
      <w:proofErr w:type="spellStart"/>
      <w:r>
        <w:rPr>
          <w:rFonts w:ascii="Calibri" w:eastAsia="Calibri" w:hAnsi="Calibri" w:cs="Calibri"/>
        </w:rPr>
        <w:t>appraisee</w:t>
      </w:r>
      <w:proofErr w:type="spellEnd"/>
      <w:r>
        <w:rPr>
          <w:rFonts w:ascii="Calibri" w:eastAsia="Calibri" w:hAnsi="Calibri" w:cs="Calibri"/>
        </w:rPr>
        <w:t xml:space="preserve"> </w:t>
      </w:r>
    </w:p>
    <w:p w:rsidR="00736E6B" w:rsidRDefault="005A7B3D">
      <w:pPr>
        <w:numPr>
          <w:ilvl w:val="0"/>
          <w:numId w:val="2"/>
        </w:numPr>
        <w:spacing w:before="120" w:after="120"/>
        <w:ind w:left="0" w:hanging="2"/>
        <w:rPr>
          <w:rFonts w:ascii="Calibri" w:eastAsia="Calibri" w:hAnsi="Calibri" w:cs="Calibri"/>
        </w:rPr>
      </w:pPr>
      <w:proofErr w:type="gramStart"/>
      <w:r>
        <w:rPr>
          <w:rFonts w:ascii="Calibri" w:eastAsia="Calibri" w:hAnsi="Calibri" w:cs="Calibri"/>
        </w:rPr>
        <w:t>ensure</w:t>
      </w:r>
      <w:proofErr w:type="gramEnd"/>
      <w:r>
        <w:rPr>
          <w:rFonts w:ascii="Calibri" w:eastAsia="Calibri" w:hAnsi="Calibri" w:cs="Calibri"/>
        </w:rPr>
        <w:t xml:space="preserve"> that copy is kept in a confidential place – this is important so as not to breach the Data Protection Act.</w:t>
      </w:r>
    </w:p>
    <w:p w:rsidR="00736E6B" w:rsidRDefault="005A7B3D">
      <w:pPr>
        <w:ind w:left="0" w:hanging="2"/>
        <w:jc w:val="both"/>
        <w:rPr>
          <w:rFonts w:ascii="Calibri" w:eastAsia="Calibri" w:hAnsi="Calibri" w:cs="Calibri"/>
        </w:rPr>
      </w:pPr>
      <w:r>
        <w:rPr>
          <w:rFonts w:ascii="Calibri" w:eastAsia="Calibri" w:hAnsi="Calibri" w:cs="Calibri"/>
        </w:rPr>
        <w:t>Any correspondence issued by Council Officers will be issued in the language preference of the employee (Welsh or English).</w:t>
      </w:r>
    </w:p>
    <w:p w:rsidR="00736E6B" w:rsidRDefault="00736E6B">
      <w:pPr>
        <w:ind w:left="0" w:hanging="2"/>
        <w:jc w:val="both"/>
        <w:rPr>
          <w:rFonts w:ascii="Calibri" w:eastAsia="Calibri" w:hAnsi="Calibri" w:cs="Calibri"/>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u w:val="single"/>
        </w:rPr>
      </w:pPr>
    </w:p>
    <w:p w:rsidR="00736E6B" w:rsidRDefault="005A7B3D">
      <w:pPr>
        <w:pBdr>
          <w:top w:val="nil"/>
          <w:left w:val="nil"/>
          <w:bottom w:val="nil"/>
          <w:right w:val="nil"/>
          <w:between w:val="nil"/>
        </w:pBdr>
        <w:spacing w:before="240" w:after="180" w:line="240" w:lineRule="auto"/>
        <w:ind w:left="0" w:hanging="2"/>
        <w:jc w:val="both"/>
        <w:rPr>
          <w:rFonts w:ascii="Calibri" w:eastAsia="Calibri" w:hAnsi="Calibri" w:cs="Calibri"/>
          <w:b/>
          <w:color w:val="000000"/>
          <w:u w:val="single"/>
        </w:rPr>
      </w:pPr>
      <w:r>
        <w:rPr>
          <w:rFonts w:ascii="Calibri" w:eastAsia="Calibri" w:hAnsi="Calibri" w:cs="Calibri"/>
          <w:b/>
          <w:u w:val="single"/>
        </w:rPr>
        <w:t>P</w:t>
      </w:r>
      <w:r>
        <w:rPr>
          <w:rFonts w:ascii="Calibri" w:eastAsia="Calibri" w:hAnsi="Calibri" w:cs="Calibri"/>
          <w:b/>
          <w:color w:val="000000"/>
          <w:u w:val="single"/>
        </w:rPr>
        <w:t>erformance Management Pre-Review Meeting Form</w:t>
      </w:r>
    </w:p>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 xml:space="preserve">This form can be used by the appraiser and </w:t>
      </w:r>
      <w:proofErr w:type="spellStart"/>
      <w:r>
        <w:rPr>
          <w:rFonts w:ascii="Calibri" w:eastAsia="Calibri" w:hAnsi="Calibri" w:cs="Calibri"/>
          <w:b/>
          <w:color w:val="000000"/>
        </w:rPr>
        <w:t>appraisee</w:t>
      </w:r>
      <w:proofErr w:type="spellEnd"/>
      <w:r>
        <w:rPr>
          <w:rFonts w:ascii="Calibri" w:eastAsia="Calibri" w:hAnsi="Calibri" w:cs="Calibri"/>
          <w:b/>
          <w:color w:val="000000"/>
        </w:rPr>
        <w:t xml:space="preserve"> to help them prepare for the performance management meeting.</w:t>
      </w:r>
    </w:p>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(If a Team review is being conducted, staff may complete this together)</w:t>
      </w:r>
    </w:p>
    <w:tbl>
      <w:tblPr>
        <w:tblStyle w:val="a"/>
        <w:tblW w:w="9720" w:type="dxa"/>
        <w:tblInd w:w="-720" w:type="dxa"/>
        <w:tblBorders>
          <w:top w:val="nil"/>
          <w:left w:val="nil"/>
          <w:bottom w:val="dashed" w:sz="4" w:space="0" w:color="000000"/>
          <w:right w:val="nil"/>
          <w:insideH w:val="nil"/>
          <w:insideV w:val="nil"/>
        </w:tblBorders>
        <w:tblLayout w:type="fixed"/>
        <w:tblLook w:val="0000" w:firstRow="0" w:lastRow="0" w:firstColumn="0" w:lastColumn="0" w:noHBand="0" w:noVBand="0"/>
      </w:tblPr>
      <w:tblGrid>
        <w:gridCol w:w="1989"/>
        <w:gridCol w:w="2887"/>
        <w:gridCol w:w="279"/>
        <w:gridCol w:w="1034"/>
        <w:gridCol w:w="3531"/>
      </w:tblGrid>
      <w:tr w:rsidR="00736E6B">
        <w:tc>
          <w:tcPr>
            <w:tcW w:w="1989" w:type="dxa"/>
          </w:tcPr>
          <w:p w:rsidR="00736E6B" w:rsidRDefault="005A7B3D" w:rsidP="005A7B3D">
            <w:pPr>
              <w:pBdr>
                <w:top w:val="nil"/>
                <w:left w:val="nil"/>
                <w:bottom w:val="nil"/>
                <w:right w:val="nil"/>
                <w:between w:val="nil"/>
              </w:pBdr>
              <w:spacing w:before="240" w:after="180" w:line="240" w:lineRule="auto"/>
              <w:ind w:left="0" w:hanging="2"/>
              <w:jc w:val="both"/>
              <w:rPr>
                <w:rFonts w:ascii="Calibri" w:eastAsia="Calibri" w:hAnsi="Calibri" w:cs="Calibri"/>
                <w:b/>
                <w:color w:val="000000"/>
              </w:rPr>
            </w:pPr>
            <w:proofErr w:type="spellStart"/>
            <w:r>
              <w:rPr>
                <w:rFonts w:ascii="Calibri" w:eastAsia="Calibri" w:hAnsi="Calibri" w:cs="Calibri"/>
                <w:b/>
                <w:color w:val="000000"/>
              </w:rPr>
              <w:t>Appraisee</w:t>
            </w:r>
            <w:proofErr w:type="spellEnd"/>
            <w:r>
              <w:rPr>
                <w:rFonts w:ascii="Calibri" w:eastAsia="Calibri" w:hAnsi="Calibri" w:cs="Calibri"/>
                <w:b/>
                <w:color w:val="000000"/>
              </w:rPr>
              <w:t xml:space="preserve"> Name</w:t>
            </w:r>
          </w:p>
        </w:tc>
        <w:tc>
          <w:tcPr>
            <w:tcW w:w="3166" w:type="dxa"/>
            <w:gridSpan w:val="2"/>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color w:val="000000"/>
              </w:rPr>
            </w:pPr>
          </w:p>
        </w:tc>
        <w:tc>
          <w:tcPr>
            <w:tcW w:w="1034" w:type="dxa"/>
          </w:tcPr>
          <w:p w:rsidR="00736E6B" w:rsidRDefault="005A7B3D">
            <w:pPr>
              <w:pBdr>
                <w:top w:val="nil"/>
                <w:left w:val="nil"/>
                <w:bottom w:val="nil"/>
                <w:right w:val="nil"/>
                <w:between w:val="nil"/>
              </w:pBdr>
              <w:spacing w:before="240" w:after="180" w:line="240" w:lineRule="auto"/>
              <w:ind w:left="0" w:hanging="2"/>
              <w:jc w:val="both"/>
              <w:rPr>
                <w:rFonts w:ascii="Calibri" w:eastAsia="Calibri" w:hAnsi="Calibri" w:cs="Calibri"/>
                <w:b/>
                <w:color w:val="000000"/>
              </w:rPr>
            </w:pPr>
            <w:r>
              <w:rPr>
                <w:rFonts w:ascii="Calibri" w:eastAsia="Calibri" w:hAnsi="Calibri" w:cs="Calibri"/>
                <w:b/>
                <w:color w:val="000000"/>
              </w:rPr>
              <w:t>Job Title</w:t>
            </w:r>
          </w:p>
        </w:tc>
        <w:tc>
          <w:tcPr>
            <w:tcW w:w="3531" w:type="dxa"/>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b/>
                <w:color w:val="000000"/>
              </w:rPr>
            </w:pPr>
          </w:p>
        </w:tc>
      </w:tr>
      <w:tr w:rsidR="00736E6B">
        <w:trPr>
          <w:trHeight w:val="1601"/>
        </w:trPr>
        <w:tc>
          <w:tcPr>
            <w:tcW w:w="4876" w:type="dxa"/>
            <w:gridSpan w:val="2"/>
          </w:tcPr>
          <w:p w:rsidR="00736E6B" w:rsidRDefault="005A7B3D" w:rsidP="005A7B3D">
            <w:pPr>
              <w:pBdr>
                <w:top w:val="nil"/>
                <w:left w:val="nil"/>
                <w:bottom w:val="nil"/>
                <w:right w:val="nil"/>
                <w:between w:val="nil"/>
              </w:pBdr>
              <w:spacing w:before="240" w:after="280" w:line="240" w:lineRule="auto"/>
              <w:ind w:left="0" w:hanging="2"/>
              <w:rPr>
                <w:rFonts w:ascii="Calibri" w:eastAsia="Calibri" w:hAnsi="Calibri" w:cs="Calibri"/>
                <w:color w:val="000000"/>
              </w:rPr>
            </w:pPr>
            <w:r>
              <w:rPr>
                <w:rFonts w:ascii="Calibri" w:eastAsia="Calibri" w:hAnsi="Calibri" w:cs="Calibri"/>
                <w:color w:val="000000"/>
              </w:rPr>
              <w:t>What were the key successes/achievements over the last year based on previous objectives if available?</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410"/>
        </w:trPr>
        <w:tc>
          <w:tcPr>
            <w:tcW w:w="4876" w:type="dxa"/>
            <w:gridSpan w:val="2"/>
          </w:tcPr>
          <w:p w:rsidR="00736E6B" w:rsidRDefault="005A7B3D" w:rsidP="005A7B3D">
            <w:pPr>
              <w:pBdr>
                <w:top w:val="nil"/>
                <w:left w:val="nil"/>
                <w:bottom w:val="nil"/>
                <w:right w:val="nil"/>
                <w:between w:val="nil"/>
              </w:pBdr>
              <w:spacing w:before="240" w:after="280" w:line="240" w:lineRule="auto"/>
              <w:ind w:left="0" w:hanging="2"/>
              <w:rPr>
                <w:rFonts w:ascii="Calibri" w:eastAsia="Calibri" w:hAnsi="Calibri" w:cs="Calibri"/>
                <w:color w:val="000000"/>
              </w:rPr>
            </w:pPr>
            <w:r>
              <w:rPr>
                <w:rFonts w:ascii="Calibri" w:eastAsia="Calibri" w:hAnsi="Calibri" w:cs="Calibri"/>
                <w:color w:val="000000"/>
              </w:rPr>
              <w:t>Was there anything that helped achievements over the last year?</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568"/>
        </w:trPr>
        <w:tc>
          <w:tcPr>
            <w:tcW w:w="4876" w:type="dxa"/>
            <w:gridSpan w:val="2"/>
          </w:tcPr>
          <w:p w:rsidR="00736E6B" w:rsidRDefault="005A7B3D" w:rsidP="005A7B3D">
            <w:pPr>
              <w:pBdr>
                <w:top w:val="nil"/>
                <w:left w:val="nil"/>
                <w:bottom w:val="nil"/>
                <w:right w:val="nil"/>
                <w:between w:val="nil"/>
              </w:pBdr>
              <w:spacing w:before="240" w:after="280" w:line="240" w:lineRule="auto"/>
              <w:ind w:left="0" w:hanging="2"/>
              <w:rPr>
                <w:rFonts w:ascii="Calibri" w:eastAsia="Calibri" w:hAnsi="Calibri" w:cs="Calibri"/>
                <w:color w:val="000000"/>
              </w:rPr>
            </w:pPr>
            <w:r>
              <w:rPr>
                <w:rFonts w:ascii="Calibri" w:eastAsia="Calibri" w:hAnsi="Calibri" w:cs="Calibri"/>
                <w:color w:val="000000"/>
              </w:rPr>
              <w:t>Was there anything that hindered achievements over the last year and are there any possible solutions?</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242"/>
        </w:trPr>
        <w:tc>
          <w:tcPr>
            <w:tcW w:w="4876" w:type="dxa"/>
            <w:gridSpan w:val="2"/>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color w:val="000000"/>
              </w:rPr>
            </w:pPr>
            <w:r>
              <w:rPr>
                <w:rFonts w:ascii="Calibri" w:eastAsia="Calibri" w:hAnsi="Calibri" w:cs="Calibri"/>
                <w:color w:val="000000"/>
              </w:rPr>
              <w:t>Were any training/development opportunities undertaken over last year and if so what was achieved/how successful were they?</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273"/>
        </w:trPr>
        <w:tc>
          <w:tcPr>
            <w:tcW w:w="4876" w:type="dxa"/>
            <w:gridSpan w:val="2"/>
          </w:tcPr>
          <w:p w:rsidR="00736E6B" w:rsidRDefault="005A7B3D" w:rsidP="005A7B3D">
            <w:pPr>
              <w:pBdr>
                <w:top w:val="nil"/>
                <w:left w:val="nil"/>
                <w:bottom w:val="nil"/>
                <w:right w:val="nil"/>
                <w:between w:val="nil"/>
              </w:pBdr>
              <w:spacing w:before="240" w:after="280" w:line="240" w:lineRule="auto"/>
              <w:ind w:left="0" w:hanging="2"/>
              <w:rPr>
                <w:rFonts w:ascii="Calibri" w:eastAsia="Calibri" w:hAnsi="Calibri" w:cs="Calibri"/>
                <w:color w:val="000000"/>
              </w:rPr>
            </w:pPr>
            <w:r>
              <w:rPr>
                <w:rFonts w:ascii="Calibri" w:eastAsia="Calibri" w:hAnsi="Calibri" w:cs="Calibri"/>
                <w:color w:val="000000"/>
              </w:rPr>
              <w:t>Are there any School priorities and possible future key areas to work on linked to job role?</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026"/>
        </w:trPr>
        <w:tc>
          <w:tcPr>
            <w:tcW w:w="4876" w:type="dxa"/>
            <w:gridSpan w:val="2"/>
          </w:tcPr>
          <w:p w:rsidR="00736E6B" w:rsidRDefault="005A7B3D" w:rsidP="005A7B3D">
            <w:pPr>
              <w:pBdr>
                <w:top w:val="nil"/>
                <w:left w:val="nil"/>
                <w:bottom w:val="nil"/>
                <w:right w:val="nil"/>
                <w:between w:val="nil"/>
              </w:pBdr>
              <w:spacing w:before="240" w:after="280" w:line="240" w:lineRule="auto"/>
              <w:ind w:left="0" w:hanging="2"/>
              <w:rPr>
                <w:rFonts w:ascii="Calibri" w:eastAsia="Calibri" w:hAnsi="Calibri" w:cs="Calibri"/>
                <w:color w:val="000000"/>
              </w:rPr>
            </w:pPr>
            <w:r>
              <w:rPr>
                <w:rFonts w:ascii="Calibri" w:eastAsia="Calibri" w:hAnsi="Calibri" w:cs="Calibri"/>
                <w:color w:val="000000"/>
              </w:rPr>
              <w:t>Are there any further learning and development requirements?</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r w:rsidR="00736E6B">
        <w:trPr>
          <w:trHeight w:val="1572"/>
        </w:trPr>
        <w:tc>
          <w:tcPr>
            <w:tcW w:w="4876" w:type="dxa"/>
            <w:gridSpan w:val="2"/>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color w:val="000000"/>
              </w:rPr>
            </w:pPr>
            <w:r>
              <w:rPr>
                <w:rFonts w:ascii="Calibri" w:eastAsia="Calibri" w:hAnsi="Calibri" w:cs="Calibri"/>
                <w:color w:val="000000"/>
              </w:rPr>
              <w:t>Are there any future career development opportunities and how could these be achieved?</w:t>
            </w:r>
          </w:p>
        </w:tc>
        <w:tc>
          <w:tcPr>
            <w:tcW w:w="4844" w:type="dxa"/>
            <w:gridSpan w:val="3"/>
          </w:tcPr>
          <w:p w:rsidR="00736E6B" w:rsidRDefault="00736E6B">
            <w:pPr>
              <w:pBdr>
                <w:top w:val="nil"/>
                <w:left w:val="nil"/>
                <w:bottom w:val="nil"/>
                <w:right w:val="nil"/>
                <w:between w:val="nil"/>
              </w:pBdr>
              <w:spacing w:before="240" w:after="180" w:line="240" w:lineRule="auto"/>
              <w:ind w:left="0" w:hanging="2"/>
              <w:jc w:val="both"/>
              <w:rPr>
                <w:rFonts w:ascii="Calibri" w:eastAsia="Calibri" w:hAnsi="Calibri" w:cs="Calibri"/>
                <w:color w:val="000000"/>
              </w:rPr>
            </w:pPr>
          </w:p>
        </w:tc>
      </w:tr>
    </w:tbl>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sz w:val="20"/>
          <w:szCs w:val="20"/>
        </w:rPr>
      </w:pPr>
    </w:p>
    <w:p w:rsidR="00736E6B" w:rsidRDefault="00736E6B">
      <w:pPr>
        <w:pBdr>
          <w:top w:val="nil"/>
          <w:left w:val="nil"/>
          <w:bottom w:val="nil"/>
          <w:right w:val="nil"/>
          <w:between w:val="nil"/>
        </w:pBdr>
        <w:spacing w:before="280" w:after="28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280" w:after="280" w:line="240" w:lineRule="auto"/>
        <w:ind w:left="0" w:hanging="2"/>
        <w:rPr>
          <w:rFonts w:ascii="Calibri" w:eastAsia="Calibri" w:hAnsi="Calibri" w:cs="Calibri"/>
          <w:b/>
        </w:rPr>
      </w:pPr>
    </w:p>
    <w:p w:rsidR="00736E6B" w:rsidRDefault="005A7B3D">
      <w:pPr>
        <w:pBdr>
          <w:top w:val="nil"/>
          <w:left w:val="nil"/>
          <w:bottom w:val="nil"/>
          <w:right w:val="nil"/>
          <w:between w:val="nil"/>
        </w:pBdr>
        <w:spacing w:before="280" w:after="280" w:line="240" w:lineRule="auto"/>
        <w:ind w:left="0" w:hanging="2"/>
        <w:rPr>
          <w:rFonts w:ascii="Calibri" w:eastAsia="Calibri" w:hAnsi="Calibri" w:cs="Calibri"/>
          <w:b/>
          <w:color w:val="000000"/>
        </w:rPr>
      </w:pPr>
      <w:r>
        <w:rPr>
          <w:rFonts w:ascii="Calibri" w:eastAsia="Calibri" w:hAnsi="Calibri" w:cs="Calibri"/>
          <w:b/>
          <w:color w:val="000000"/>
        </w:rPr>
        <w:t>PERFORMANCE REVIEW AND PLANNING STATEMENT</w:t>
      </w:r>
    </w:p>
    <w:p w:rsidR="00736E6B" w:rsidRDefault="005A7B3D">
      <w:pPr>
        <w:pBdr>
          <w:top w:val="nil"/>
          <w:left w:val="nil"/>
          <w:bottom w:val="nil"/>
          <w:right w:val="nil"/>
          <w:between w:val="nil"/>
        </w:pBdr>
        <w:spacing w:before="280" w:after="280" w:line="240" w:lineRule="auto"/>
        <w:ind w:left="0" w:hanging="2"/>
        <w:rPr>
          <w:rFonts w:ascii="Calibri" w:eastAsia="Calibri" w:hAnsi="Calibri" w:cs="Calibri"/>
          <w:b/>
          <w:color w:val="000000"/>
        </w:rPr>
      </w:pPr>
      <w:r>
        <w:rPr>
          <w:rFonts w:ascii="Calibri" w:eastAsia="Calibri" w:hAnsi="Calibri" w:cs="Calibri"/>
          <w:b/>
          <w:color w:val="000000"/>
        </w:rPr>
        <w:t>APPRAISEE NAME</w:t>
      </w:r>
      <w:proofErr w:type="gramStart"/>
      <w:r>
        <w:rPr>
          <w:rFonts w:ascii="Calibri" w:eastAsia="Calibri" w:hAnsi="Calibri" w:cs="Calibri"/>
          <w:b/>
          <w:color w:val="000000"/>
        </w:rPr>
        <w:t>:  …………………………………..</w:t>
      </w:r>
      <w:proofErr w:type="gramEnd"/>
    </w:p>
    <w:p w:rsidR="00736E6B" w:rsidRDefault="005A7B3D">
      <w:pPr>
        <w:pBdr>
          <w:top w:val="nil"/>
          <w:left w:val="nil"/>
          <w:bottom w:val="nil"/>
          <w:right w:val="nil"/>
          <w:between w:val="nil"/>
        </w:pBdr>
        <w:spacing w:before="280" w:after="280" w:line="240" w:lineRule="auto"/>
        <w:ind w:left="0" w:hanging="2"/>
        <w:rPr>
          <w:rFonts w:ascii="Calibri" w:eastAsia="Calibri" w:hAnsi="Calibri" w:cs="Calibri"/>
          <w:b/>
          <w:color w:val="000000"/>
        </w:rPr>
      </w:pPr>
      <w:r>
        <w:rPr>
          <w:rFonts w:ascii="Calibri" w:eastAsia="Calibri" w:hAnsi="Calibri" w:cs="Calibri"/>
          <w:b/>
          <w:color w:val="000000"/>
        </w:rPr>
        <w:t>JOB TITLE: ……………………………………………..</w:t>
      </w:r>
    </w:p>
    <w:p w:rsidR="00736E6B" w:rsidRDefault="005A7B3D">
      <w:pPr>
        <w:pBdr>
          <w:top w:val="nil"/>
          <w:left w:val="nil"/>
          <w:bottom w:val="nil"/>
          <w:right w:val="nil"/>
          <w:between w:val="nil"/>
        </w:pBdr>
        <w:spacing w:before="280" w:after="280" w:line="240" w:lineRule="auto"/>
        <w:ind w:left="0" w:hanging="2"/>
        <w:rPr>
          <w:rFonts w:ascii="Calibri" w:eastAsia="Calibri" w:hAnsi="Calibri" w:cs="Calibri"/>
          <w:b/>
          <w:color w:val="000000"/>
        </w:rPr>
      </w:pPr>
      <w:r>
        <w:rPr>
          <w:rFonts w:ascii="Calibri" w:eastAsia="Calibri" w:hAnsi="Calibri" w:cs="Calibri"/>
          <w:b/>
          <w:color w:val="000000"/>
        </w:rPr>
        <w:t>Progress on previous objectives</w:t>
      </w:r>
    </w:p>
    <w:tbl>
      <w:tblPr>
        <w:tblStyle w:val="a0"/>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4678"/>
      </w:tblGrid>
      <w:tr w:rsidR="00736E6B">
        <w:tc>
          <w:tcPr>
            <w:tcW w:w="3794"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Objective</w:t>
            </w:r>
          </w:p>
        </w:tc>
        <w:tc>
          <w:tcPr>
            <w:tcW w:w="4678"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Assessment/Progress/notes</w:t>
            </w:r>
          </w:p>
        </w:tc>
      </w:tr>
      <w:tr w:rsidR="00736E6B">
        <w:tc>
          <w:tcPr>
            <w:tcW w:w="379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678"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379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678"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379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678"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bl>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Did anything help /or hinder progress</w:t>
      </w:r>
    </w:p>
    <w:tbl>
      <w:tblPr>
        <w:tblStyle w:val="a1"/>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8"/>
      </w:tblGrid>
      <w:tr w:rsidR="00736E6B">
        <w:tc>
          <w:tcPr>
            <w:tcW w:w="8528"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bl>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How well did any training/development interventions assist development?</w:t>
      </w:r>
    </w:p>
    <w:tbl>
      <w:tblPr>
        <w:tblStyle w:val="a2"/>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4264"/>
      </w:tblGrid>
      <w:tr w:rsidR="00736E6B">
        <w:tc>
          <w:tcPr>
            <w:tcW w:w="4264"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Training/development activity</w:t>
            </w:r>
          </w:p>
        </w:tc>
        <w:tc>
          <w:tcPr>
            <w:tcW w:w="4264"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Success</w:t>
            </w:r>
          </w:p>
        </w:tc>
      </w:tr>
      <w:tr w:rsidR="00736E6B">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4264"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rPr>
            </w:pPr>
          </w:p>
        </w:tc>
      </w:tr>
    </w:tbl>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rPr>
      </w:pPr>
    </w:p>
    <w:p w:rsidR="005A7B3D"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5A7B3D"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Any additional comments</w:t>
      </w:r>
    </w:p>
    <w:tbl>
      <w:tblPr>
        <w:tblStyle w:val="a3"/>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8"/>
      </w:tblGrid>
      <w:tr w:rsidR="00736E6B">
        <w:tc>
          <w:tcPr>
            <w:tcW w:w="8528"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bl>
    <w:p w:rsidR="00736E6B" w:rsidRDefault="00736E6B">
      <w:pPr>
        <w:pBdr>
          <w:top w:val="nil"/>
          <w:left w:val="nil"/>
          <w:bottom w:val="nil"/>
          <w:right w:val="nil"/>
          <w:between w:val="nil"/>
        </w:pBdr>
        <w:spacing w:before="280" w:after="280" w:line="240" w:lineRule="auto"/>
        <w:ind w:left="0" w:hanging="2"/>
        <w:rPr>
          <w:rFonts w:ascii="Calibri" w:eastAsia="Calibri" w:hAnsi="Calibri" w:cs="Calibri"/>
          <w:b/>
          <w:color w:val="000000"/>
        </w:rPr>
      </w:pPr>
    </w:p>
    <w:p w:rsidR="00736E6B" w:rsidRDefault="005A7B3D">
      <w:pPr>
        <w:pBdr>
          <w:top w:val="nil"/>
          <w:left w:val="nil"/>
          <w:bottom w:val="nil"/>
          <w:right w:val="nil"/>
          <w:between w:val="nil"/>
        </w:pBdr>
        <w:spacing w:before="280" w:after="280" w:line="240" w:lineRule="auto"/>
        <w:ind w:left="0" w:hanging="2"/>
        <w:rPr>
          <w:rFonts w:ascii="Calibri" w:eastAsia="Calibri" w:hAnsi="Calibri" w:cs="Calibri"/>
          <w:b/>
          <w:color w:val="000000"/>
        </w:rPr>
      </w:pPr>
      <w:r>
        <w:rPr>
          <w:rFonts w:ascii="Calibri" w:eastAsia="Calibri" w:hAnsi="Calibri" w:cs="Calibri"/>
          <w:b/>
          <w:color w:val="000000"/>
        </w:rPr>
        <w:t>Objectives for next year</w:t>
      </w:r>
    </w:p>
    <w:tbl>
      <w:tblPr>
        <w:tblStyle w:val="a4"/>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20"/>
        <w:gridCol w:w="2732"/>
      </w:tblGrid>
      <w:tr w:rsidR="00736E6B">
        <w:trPr>
          <w:trHeight w:val="680"/>
        </w:trPr>
        <w:tc>
          <w:tcPr>
            <w:tcW w:w="2376"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Objective</w:t>
            </w:r>
          </w:p>
        </w:tc>
        <w:tc>
          <w:tcPr>
            <w:tcW w:w="3420"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Success criteria/timescale</w:t>
            </w:r>
          </w:p>
        </w:tc>
        <w:tc>
          <w:tcPr>
            <w:tcW w:w="2732" w:type="dxa"/>
          </w:tcPr>
          <w:p w:rsidR="00736E6B" w:rsidRDefault="005A7B3D">
            <w:pPr>
              <w:pBdr>
                <w:top w:val="nil"/>
                <w:left w:val="nil"/>
                <w:bottom w:val="nil"/>
                <w:right w:val="nil"/>
                <w:between w:val="nil"/>
              </w:pBdr>
              <w:spacing w:before="240" w:after="180" w:line="240" w:lineRule="auto"/>
              <w:ind w:left="0" w:hanging="2"/>
              <w:rPr>
                <w:rFonts w:ascii="Calibri" w:eastAsia="Calibri" w:hAnsi="Calibri" w:cs="Calibri"/>
                <w:b/>
                <w:color w:val="000000"/>
              </w:rPr>
            </w:pPr>
            <w:r>
              <w:rPr>
                <w:rFonts w:ascii="Calibri" w:eastAsia="Calibri" w:hAnsi="Calibri" w:cs="Calibri"/>
                <w:b/>
                <w:color w:val="000000"/>
              </w:rPr>
              <w:t>Monitoring method</w:t>
            </w:r>
          </w:p>
        </w:tc>
      </w:tr>
      <w:tr w:rsidR="00736E6B">
        <w:tc>
          <w:tcPr>
            <w:tcW w:w="2376"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3420"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2732"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2376"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3420"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2732"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r w:rsidR="00736E6B">
        <w:tc>
          <w:tcPr>
            <w:tcW w:w="2376"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3420"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c>
          <w:tcPr>
            <w:tcW w:w="2732" w:type="dxa"/>
          </w:tcPr>
          <w:p w:rsidR="00736E6B" w:rsidRDefault="00736E6B">
            <w:pPr>
              <w:pBdr>
                <w:top w:val="nil"/>
                <w:left w:val="nil"/>
                <w:bottom w:val="nil"/>
                <w:right w:val="nil"/>
                <w:between w:val="nil"/>
              </w:pBdr>
              <w:spacing w:before="240" w:after="180" w:line="240" w:lineRule="auto"/>
              <w:ind w:left="0" w:hanging="2"/>
              <w:rPr>
                <w:rFonts w:ascii="Calibri" w:eastAsia="Calibri" w:hAnsi="Calibri" w:cs="Calibri"/>
                <w:b/>
                <w:color w:val="000000"/>
              </w:rPr>
            </w:pPr>
          </w:p>
        </w:tc>
      </w:tr>
    </w:tbl>
    <w:p w:rsidR="00736E6B" w:rsidRDefault="00736E6B">
      <w:pPr>
        <w:pStyle w:val="Heading1"/>
        <w:spacing w:line="360" w:lineRule="auto"/>
        <w:ind w:left="0" w:hanging="2"/>
        <w:rPr>
          <w:rFonts w:ascii="Calibri" w:eastAsia="Calibri" w:hAnsi="Calibri" w:cs="Calibri"/>
          <w:color w:val="000080"/>
          <w:sz w:val="24"/>
          <w:u w:val="single"/>
        </w:rPr>
      </w:pPr>
    </w:p>
    <w:p w:rsidR="00736E6B" w:rsidRDefault="00736E6B">
      <w:pPr>
        <w:pStyle w:val="Heading1"/>
        <w:spacing w:line="360" w:lineRule="auto"/>
        <w:ind w:left="0" w:hanging="2"/>
        <w:rPr>
          <w:rFonts w:ascii="Calibri" w:eastAsia="Calibri" w:hAnsi="Calibri" w:cs="Calibri"/>
          <w:color w:val="000080"/>
          <w:sz w:val="24"/>
          <w:u w:val="single"/>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 xml:space="preserve">SIGNED/DATED:  </w:t>
      </w:r>
      <w:proofErr w:type="gramStart"/>
      <w:r>
        <w:rPr>
          <w:rFonts w:ascii="Calibri" w:eastAsia="Calibri" w:hAnsi="Calibri" w:cs="Calibri"/>
        </w:rPr>
        <w:t>APPRAISEE  _</w:t>
      </w:r>
      <w:proofErr w:type="gramEnd"/>
      <w:r>
        <w:rPr>
          <w:rFonts w:ascii="Calibri" w:eastAsia="Calibri" w:hAnsi="Calibri" w:cs="Calibri"/>
        </w:rPr>
        <w:t>____________________________</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SIGNED/DATED:  APPRAISER ____________________________</w:t>
      </w:r>
    </w:p>
    <w:p w:rsidR="00736E6B" w:rsidRDefault="00736E6B">
      <w:pPr>
        <w:ind w:left="0" w:hanging="2"/>
        <w:rPr>
          <w:rFonts w:ascii="Calibri" w:eastAsia="Calibri" w:hAnsi="Calibri" w:cs="Calibri"/>
        </w:rPr>
      </w:pPr>
    </w:p>
    <w:p w:rsidR="00736E6B" w:rsidRDefault="005A7B3D">
      <w:pPr>
        <w:pStyle w:val="Heading1"/>
        <w:spacing w:line="360" w:lineRule="auto"/>
        <w:ind w:left="0" w:hanging="2"/>
        <w:rPr>
          <w:rFonts w:ascii="Calibri" w:eastAsia="Calibri" w:hAnsi="Calibri" w:cs="Calibri"/>
          <w:b w:val="0"/>
          <w:sz w:val="24"/>
        </w:rPr>
      </w:pPr>
      <w:r>
        <w:rPr>
          <w:rFonts w:ascii="Calibri" w:eastAsia="Calibri" w:hAnsi="Calibri" w:cs="Calibri"/>
          <w:b w:val="0"/>
          <w:sz w:val="24"/>
        </w:rPr>
        <w:t>APPRAISEE NAME:</w:t>
      </w: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JOB TITLE:</w:t>
      </w:r>
    </w:p>
    <w:p w:rsidR="00736E6B" w:rsidRDefault="00736E6B">
      <w:pPr>
        <w:pStyle w:val="Heading1"/>
        <w:spacing w:line="360" w:lineRule="auto"/>
        <w:ind w:left="0" w:hanging="2"/>
        <w:rPr>
          <w:rFonts w:ascii="Calibri" w:eastAsia="Calibri" w:hAnsi="Calibri" w:cs="Calibri"/>
          <w:sz w:val="24"/>
          <w:u w:val="single"/>
        </w:rPr>
      </w:pPr>
    </w:p>
    <w:p w:rsidR="00736E6B" w:rsidRDefault="00736E6B">
      <w:pPr>
        <w:pStyle w:val="Heading1"/>
        <w:spacing w:line="360" w:lineRule="auto"/>
        <w:ind w:left="0" w:hanging="2"/>
        <w:rPr>
          <w:rFonts w:ascii="Calibri" w:eastAsia="Calibri" w:hAnsi="Calibri" w:cs="Calibri"/>
          <w:sz w:val="24"/>
          <w:u w:val="single"/>
        </w:rPr>
      </w:pPr>
      <w:bookmarkStart w:id="42" w:name="_heading=h.h4n41lovili3" w:colFirst="0" w:colLast="0"/>
      <w:bookmarkEnd w:id="42"/>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5A7B3D">
      <w:pPr>
        <w:pStyle w:val="Heading1"/>
        <w:spacing w:line="360" w:lineRule="auto"/>
        <w:ind w:left="0" w:hanging="2"/>
        <w:rPr>
          <w:rFonts w:ascii="Calibri" w:eastAsia="Calibri" w:hAnsi="Calibri" w:cs="Calibri"/>
          <w:sz w:val="24"/>
          <w:u w:val="single"/>
        </w:rPr>
      </w:pPr>
      <w:r>
        <w:rPr>
          <w:rFonts w:ascii="Calibri" w:eastAsia="Calibri" w:hAnsi="Calibri" w:cs="Calibri"/>
          <w:sz w:val="24"/>
          <w:u w:val="single"/>
        </w:rPr>
        <w:t>Training and Development Needs/ CPD</w:t>
      </w:r>
    </w:p>
    <w:p w:rsidR="00736E6B" w:rsidRDefault="00736E6B">
      <w:pPr>
        <w:ind w:left="0" w:hanging="2"/>
        <w:rPr>
          <w:rFonts w:ascii="Calibri" w:eastAsia="Calibri" w:hAnsi="Calibri" w:cs="Calibri"/>
        </w:rPr>
      </w:pPr>
    </w:p>
    <w:tbl>
      <w:tblPr>
        <w:tblStyle w:val="a5"/>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4264"/>
      </w:tblGrid>
      <w:tr w:rsidR="00736E6B">
        <w:tc>
          <w:tcPr>
            <w:tcW w:w="4264" w:type="dxa"/>
          </w:tcPr>
          <w:p w:rsidR="00736E6B" w:rsidRDefault="005A7B3D">
            <w:pPr>
              <w:ind w:left="0" w:hanging="2"/>
              <w:rPr>
                <w:rFonts w:ascii="Calibri" w:eastAsia="Calibri" w:hAnsi="Calibri" w:cs="Calibri"/>
              </w:rPr>
            </w:pPr>
            <w:r>
              <w:rPr>
                <w:rFonts w:ascii="Calibri" w:eastAsia="Calibri" w:hAnsi="Calibri" w:cs="Calibri"/>
              </w:rPr>
              <w:t>Training/development need</w:t>
            </w:r>
          </w:p>
        </w:tc>
        <w:tc>
          <w:tcPr>
            <w:tcW w:w="4264" w:type="dxa"/>
          </w:tcPr>
          <w:p w:rsidR="00736E6B" w:rsidRDefault="005A7B3D">
            <w:pPr>
              <w:ind w:left="0" w:hanging="2"/>
              <w:rPr>
                <w:rFonts w:ascii="Calibri" w:eastAsia="Calibri" w:hAnsi="Calibri" w:cs="Calibri"/>
              </w:rPr>
            </w:pPr>
            <w:r>
              <w:rPr>
                <w:rFonts w:ascii="Calibri" w:eastAsia="Calibri" w:hAnsi="Calibri" w:cs="Calibri"/>
              </w:rPr>
              <w:t>Action to be taken</w:t>
            </w:r>
          </w:p>
        </w:tc>
      </w:tr>
      <w:tr w:rsidR="00736E6B">
        <w:tc>
          <w:tcPr>
            <w:tcW w:w="4264"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tc>
        <w:tc>
          <w:tcPr>
            <w:tcW w:w="4264" w:type="dxa"/>
          </w:tcPr>
          <w:p w:rsidR="00736E6B" w:rsidRDefault="00736E6B">
            <w:pPr>
              <w:ind w:left="0" w:hanging="2"/>
              <w:rPr>
                <w:rFonts w:ascii="Calibri" w:eastAsia="Calibri" w:hAnsi="Calibri" w:cs="Calibri"/>
              </w:rPr>
            </w:pPr>
          </w:p>
        </w:tc>
      </w:tr>
      <w:tr w:rsidR="00736E6B">
        <w:tc>
          <w:tcPr>
            <w:tcW w:w="4264"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tc>
        <w:tc>
          <w:tcPr>
            <w:tcW w:w="4264" w:type="dxa"/>
          </w:tcPr>
          <w:p w:rsidR="00736E6B" w:rsidRDefault="00736E6B">
            <w:pPr>
              <w:ind w:left="0" w:hanging="2"/>
              <w:rPr>
                <w:rFonts w:ascii="Calibri" w:eastAsia="Calibri" w:hAnsi="Calibri" w:cs="Calibri"/>
              </w:rPr>
            </w:pPr>
          </w:p>
        </w:tc>
      </w:tr>
      <w:tr w:rsidR="00736E6B">
        <w:tc>
          <w:tcPr>
            <w:tcW w:w="4264" w:type="dxa"/>
          </w:tcPr>
          <w:p w:rsidR="00736E6B" w:rsidRDefault="00736E6B">
            <w:pPr>
              <w:ind w:left="0" w:hanging="2"/>
              <w:rPr>
                <w:rFonts w:ascii="Calibri" w:eastAsia="Calibri" w:hAnsi="Calibri" w:cs="Calibri"/>
              </w:rPr>
            </w:pPr>
          </w:p>
        </w:tc>
        <w:tc>
          <w:tcPr>
            <w:tcW w:w="4264"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tc>
      </w:tr>
      <w:tr w:rsidR="00736E6B">
        <w:tc>
          <w:tcPr>
            <w:tcW w:w="4264"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tc>
        <w:tc>
          <w:tcPr>
            <w:tcW w:w="4264" w:type="dxa"/>
          </w:tcPr>
          <w:p w:rsidR="00736E6B" w:rsidRDefault="00736E6B">
            <w:pPr>
              <w:ind w:left="0" w:hanging="2"/>
              <w:rPr>
                <w:rFonts w:ascii="Calibri" w:eastAsia="Calibri" w:hAnsi="Calibri" w:cs="Calibri"/>
              </w:rPr>
            </w:pPr>
          </w:p>
        </w:tc>
      </w:tr>
      <w:tr w:rsidR="00736E6B">
        <w:tc>
          <w:tcPr>
            <w:tcW w:w="4264"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tc>
        <w:tc>
          <w:tcPr>
            <w:tcW w:w="4264" w:type="dxa"/>
          </w:tcPr>
          <w:p w:rsidR="00736E6B" w:rsidRDefault="00736E6B">
            <w:pPr>
              <w:ind w:left="0" w:hanging="2"/>
              <w:rPr>
                <w:rFonts w:ascii="Calibri" w:eastAsia="Calibri" w:hAnsi="Calibri" w:cs="Calibri"/>
              </w:rPr>
            </w:pPr>
          </w:p>
        </w:tc>
      </w:tr>
    </w:tbl>
    <w:p w:rsidR="00736E6B" w:rsidRDefault="00736E6B">
      <w:pPr>
        <w:ind w:left="0" w:hanging="2"/>
        <w:rPr>
          <w:rFonts w:ascii="Calibri" w:eastAsia="Calibri" w:hAnsi="Calibri" w:cs="Calibri"/>
        </w:rPr>
      </w:pPr>
    </w:p>
    <w:tbl>
      <w:tblPr>
        <w:tblStyle w:val="a6"/>
        <w:tblW w:w="8528" w:type="dxa"/>
        <w:tblInd w:w="-108" w:type="dxa"/>
        <w:tblLayout w:type="fixed"/>
        <w:tblLook w:val="0000" w:firstRow="0" w:lastRow="0" w:firstColumn="0" w:lastColumn="0" w:noHBand="0" w:noVBand="0"/>
      </w:tblPr>
      <w:tblGrid>
        <w:gridCol w:w="2522"/>
        <w:gridCol w:w="6006"/>
      </w:tblGrid>
      <w:tr w:rsidR="00736E6B">
        <w:trPr>
          <w:trHeight w:val="281"/>
        </w:trPr>
        <w:tc>
          <w:tcPr>
            <w:tcW w:w="2522" w:type="dxa"/>
          </w:tcPr>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 xml:space="preserve">Signed/dated </w:t>
            </w:r>
            <w:proofErr w:type="spellStart"/>
            <w:r>
              <w:rPr>
                <w:rFonts w:ascii="Calibri" w:eastAsia="Calibri" w:hAnsi="Calibri" w:cs="Calibri"/>
              </w:rPr>
              <w:t>Appraisee</w:t>
            </w:r>
            <w:proofErr w:type="spellEnd"/>
          </w:p>
        </w:tc>
        <w:tc>
          <w:tcPr>
            <w:tcW w:w="6006" w:type="dxa"/>
            <w:tcBorders>
              <w:bottom w:val="dashed" w:sz="4" w:space="0" w:color="000000"/>
            </w:tcBorders>
          </w:tcPr>
          <w:p w:rsidR="00736E6B" w:rsidRDefault="00736E6B">
            <w:pPr>
              <w:ind w:left="0" w:hanging="2"/>
              <w:rPr>
                <w:rFonts w:ascii="Calibri" w:eastAsia="Calibri" w:hAnsi="Calibri" w:cs="Calibri"/>
              </w:rPr>
            </w:pPr>
          </w:p>
        </w:tc>
      </w:tr>
    </w:tbl>
    <w:p w:rsidR="00736E6B" w:rsidRDefault="00736E6B">
      <w:pPr>
        <w:pBdr>
          <w:top w:val="nil"/>
          <w:left w:val="nil"/>
          <w:bottom w:val="nil"/>
          <w:right w:val="nil"/>
          <w:between w:val="nil"/>
        </w:pBdr>
        <w:tabs>
          <w:tab w:val="center" w:pos="4153"/>
          <w:tab w:val="right" w:pos="8306"/>
        </w:tabs>
        <w:spacing w:line="240" w:lineRule="auto"/>
        <w:ind w:left="0" w:hanging="2"/>
        <w:rPr>
          <w:rFonts w:ascii="Calibri" w:eastAsia="Calibri" w:hAnsi="Calibri" w:cs="Calibri"/>
          <w:color w:val="000000"/>
        </w:rPr>
      </w:pPr>
    </w:p>
    <w:tbl>
      <w:tblPr>
        <w:tblStyle w:val="a7"/>
        <w:tblW w:w="8528" w:type="dxa"/>
        <w:tblInd w:w="-108" w:type="dxa"/>
        <w:tblLayout w:type="fixed"/>
        <w:tblLook w:val="0000" w:firstRow="0" w:lastRow="0" w:firstColumn="0" w:lastColumn="0" w:noHBand="0" w:noVBand="0"/>
      </w:tblPr>
      <w:tblGrid>
        <w:gridCol w:w="2522"/>
        <w:gridCol w:w="6006"/>
      </w:tblGrid>
      <w:tr w:rsidR="00736E6B">
        <w:trPr>
          <w:trHeight w:val="281"/>
        </w:trPr>
        <w:tc>
          <w:tcPr>
            <w:tcW w:w="2522" w:type="dxa"/>
          </w:tcPr>
          <w:p w:rsidR="00736E6B" w:rsidRDefault="005A7B3D">
            <w:pPr>
              <w:ind w:left="0" w:hanging="2"/>
              <w:rPr>
                <w:rFonts w:ascii="Calibri" w:eastAsia="Calibri" w:hAnsi="Calibri" w:cs="Calibri"/>
              </w:rPr>
            </w:pPr>
            <w:r>
              <w:rPr>
                <w:rFonts w:ascii="Calibri" w:eastAsia="Calibri" w:hAnsi="Calibri" w:cs="Calibri"/>
              </w:rPr>
              <w:t>Signed/dated Appraiser</w:t>
            </w:r>
          </w:p>
        </w:tc>
        <w:tc>
          <w:tcPr>
            <w:tcW w:w="6006" w:type="dxa"/>
            <w:tcBorders>
              <w:bottom w:val="dashed" w:sz="4" w:space="0" w:color="000000"/>
            </w:tcBorders>
          </w:tcPr>
          <w:p w:rsidR="00736E6B" w:rsidRDefault="00736E6B">
            <w:pPr>
              <w:ind w:left="0" w:hanging="2"/>
              <w:rPr>
                <w:rFonts w:ascii="Calibri" w:eastAsia="Calibri" w:hAnsi="Calibri" w:cs="Calibri"/>
              </w:rPr>
            </w:pPr>
          </w:p>
        </w:tc>
      </w:tr>
    </w:tbl>
    <w:p w:rsidR="00736E6B" w:rsidRDefault="00736E6B">
      <w:pPr>
        <w:ind w:left="0" w:hanging="2"/>
        <w:rPr>
          <w:rFonts w:ascii="Calibri" w:eastAsia="Calibri" w:hAnsi="Calibri" w:cs="Calibri"/>
        </w:rPr>
      </w:pPr>
    </w:p>
    <w:p w:rsidR="00736E6B" w:rsidRDefault="00736E6B">
      <w:pPr>
        <w:pStyle w:val="Heading1"/>
        <w:spacing w:line="360" w:lineRule="auto"/>
        <w:ind w:left="1" w:hanging="3"/>
        <w:rPr>
          <w:rFonts w:ascii="Calibri" w:eastAsia="Calibri" w:hAnsi="Calibri" w:cs="Calibri"/>
        </w:rPr>
      </w:pPr>
    </w:p>
    <w:p w:rsidR="00736E6B" w:rsidRDefault="00736E6B">
      <w:pPr>
        <w:ind w:left="0" w:hanging="2"/>
        <w:rPr>
          <w:rFonts w:ascii="Calibri" w:eastAsia="Calibri" w:hAnsi="Calibri" w:cs="Calibri"/>
        </w:rPr>
      </w:pPr>
    </w:p>
    <w:p w:rsidR="00736E6B" w:rsidRDefault="005A7B3D">
      <w:pPr>
        <w:ind w:left="0" w:hanging="2"/>
        <w:rPr>
          <w:rFonts w:ascii="Calibri" w:eastAsia="Calibri" w:hAnsi="Calibri" w:cs="Calibri"/>
        </w:rPr>
      </w:pPr>
      <w:r>
        <w:rPr>
          <w:rFonts w:ascii="Calibri" w:eastAsia="Calibri" w:hAnsi="Calibri" w:cs="Calibri"/>
        </w:rPr>
        <w:t xml:space="preserve">Whilst it is not compulsory, staff who are required to register with the EWC may wish to consider updating their Professional Learning Passport with details of training/development undertaken.  </w:t>
      </w:r>
    </w:p>
    <w:sectPr w:rsidR="00736E6B">
      <w:headerReference w:type="default" r:id="rId18"/>
      <w:footerReference w:type="even" r:id="rId19"/>
      <w:footerReference w:type="default" r:id="rId20"/>
      <w:headerReference w:type="first" r:id="rId21"/>
      <w:footerReference w:type="first" r:id="rId22"/>
      <w:pgSz w:w="11907" w:h="16840"/>
      <w:pgMar w:top="499" w:right="1797" w:bottom="902"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D7" w:rsidRDefault="005A7B3D">
      <w:pPr>
        <w:spacing w:line="240" w:lineRule="auto"/>
        <w:ind w:left="0" w:hanging="2"/>
      </w:pPr>
      <w:r>
        <w:separator/>
      </w:r>
    </w:p>
  </w:endnote>
  <w:endnote w:type="continuationSeparator" w:id="0">
    <w:p w:rsidR="00DB15D7" w:rsidRDefault="005A7B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6B" w:rsidRDefault="005A7B3D">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736E6B" w:rsidRDefault="00736E6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6B" w:rsidRDefault="005A7B3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D1632">
      <w:rPr>
        <w:rFonts w:ascii="Arial" w:eastAsia="Arial" w:hAnsi="Arial" w:cs="Arial"/>
        <w:noProof/>
        <w:color w:val="000000"/>
      </w:rPr>
      <w:t>12</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6B" w:rsidRDefault="005A7B3D">
    <w:pPr>
      <w:pBdr>
        <w:top w:val="nil"/>
        <w:left w:val="nil"/>
        <w:bottom w:val="nil"/>
        <w:right w:val="nil"/>
        <w:between w:val="nil"/>
      </w:pBdr>
      <w:tabs>
        <w:tab w:val="center" w:pos="4153"/>
        <w:tab w:val="right" w:pos="8306"/>
      </w:tabs>
      <w:spacing w:line="240" w:lineRule="auto"/>
      <w:ind w:left="0" w:hanging="2"/>
      <w:rPr>
        <w:color w:val="000000"/>
      </w:rPr>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D7" w:rsidRDefault="005A7B3D">
      <w:pPr>
        <w:spacing w:line="240" w:lineRule="auto"/>
        <w:ind w:left="0" w:hanging="2"/>
      </w:pPr>
      <w:r>
        <w:separator/>
      </w:r>
    </w:p>
  </w:footnote>
  <w:footnote w:type="continuationSeparator" w:id="0">
    <w:p w:rsidR="00DB15D7" w:rsidRDefault="005A7B3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6B" w:rsidRDefault="005A7B3D">
    <w:pPr>
      <w:ind w:left="0" w:hanging="2"/>
    </w:pPr>
    <w:r>
      <w:rPr>
        <w:noProof/>
        <w:lang w:eastAsia="en-GB"/>
      </w:rPr>
      <w:drawing>
        <wp:anchor distT="114300" distB="114300" distL="114300" distR="114300" simplePos="0" relativeHeight="251658240" behindDoc="0" locked="0" layoutInCell="1" hidden="0" allowOverlap="1">
          <wp:simplePos x="0" y="0"/>
          <wp:positionH relativeFrom="page">
            <wp:posOffset>-153824</wp:posOffset>
          </wp:positionH>
          <wp:positionV relativeFrom="page">
            <wp:posOffset>78740</wp:posOffset>
          </wp:positionV>
          <wp:extent cx="7863435" cy="1423988"/>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6B" w:rsidRDefault="005A7B3D">
    <w:pPr>
      <w:ind w:left="0" w:hanging="2"/>
    </w:pPr>
    <w:r>
      <w:rPr>
        <w:noProof/>
        <w:lang w:eastAsia="en-GB"/>
      </w:rPr>
      <w:drawing>
        <wp:anchor distT="114300" distB="114300" distL="114300" distR="114300" simplePos="0" relativeHeight="251659264" behindDoc="0" locked="0" layoutInCell="1" hidden="0" allowOverlap="1">
          <wp:simplePos x="0" y="0"/>
          <wp:positionH relativeFrom="page">
            <wp:posOffset>-153824</wp:posOffset>
          </wp:positionH>
          <wp:positionV relativeFrom="page">
            <wp:posOffset>88265</wp:posOffset>
          </wp:positionV>
          <wp:extent cx="7863435" cy="142398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2AF8"/>
    <w:multiLevelType w:val="multilevel"/>
    <w:tmpl w:val="5D481496"/>
    <w:lvl w:ilvl="0">
      <w:start w:val="1"/>
      <w:numFmt w:val="decimal"/>
      <w:pStyle w:val="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9F604A"/>
    <w:multiLevelType w:val="multilevel"/>
    <w:tmpl w:val="843C81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0EE224B"/>
    <w:multiLevelType w:val="multilevel"/>
    <w:tmpl w:val="7E3C6B20"/>
    <w:lvl w:ilvl="0">
      <w:start w:val="4"/>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E4277C7"/>
    <w:multiLevelType w:val="multilevel"/>
    <w:tmpl w:val="C7BE6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6B"/>
    <w:rsid w:val="005A7B3D"/>
    <w:rsid w:val="00736E6B"/>
    <w:rsid w:val="007D1632"/>
    <w:rsid w:val="00DB1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7D8B7-FF07-4DBB-82AD-905DAB21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cs="Arial"/>
      <w:b/>
      <w:bCs/>
      <w:sz w:val="32"/>
    </w:rPr>
  </w:style>
  <w:style w:type="paragraph" w:styleId="Heading2">
    <w:name w:val="heading 2"/>
    <w:basedOn w:val="Normal"/>
    <w:next w:val="Normal"/>
    <w:pPr>
      <w:keepNext/>
      <w:outlineLvl w:val="1"/>
    </w:pPr>
    <w:rPr>
      <w:rFonts w:ascii="Arial" w:hAnsi="Arial" w:cs="Arial"/>
      <w:b/>
      <w:bCs/>
      <w:sz w:val="36"/>
    </w:rPr>
  </w:style>
  <w:style w:type="paragraph" w:styleId="Heading3">
    <w:name w:val="heading 3"/>
    <w:basedOn w:val="Normal"/>
    <w:next w:val="Normal"/>
    <w:pPr>
      <w:keepNext/>
      <w:outlineLvl w:val="2"/>
    </w:pPr>
    <w:rPr>
      <w:b/>
      <w:bCs/>
      <w:sz w:val="28"/>
    </w:rPr>
  </w:style>
  <w:style w:type="paragraph" w:styleId="Heading4">
    <w:name w:val="heading 4"/>
    <w:basedOn w:val="Normal"/>
    <w:next w:val="Normal"/>
    <w:pPr>
      <w:keepNext/>
      <w:ind w:left="238"/>
      <w:outlineLvl w:val="3"/>
    </w:pPr>
    <w:rPr>
      <w:rFonts w:ascii="Arial" w:hAnsi="Arial" w:cs="Arial"/>
      <w:sz w:val="28"/>
    </w:rPr>
  </w:style>
  <w:style w:type="paragraph" w:styleId="Heading5">
    <w:name w:val="heading 5"/>
    <w:basedOn w:val="Normal"/>
    <w:next w:val="Normal"/>
    <w:pPr>
      <w:keepNext/>
      <w:ind w:left="238"/>
      <w:outlineLvl w:val="4"/>
    </w:pPr>
    <w:rPr>
      <w:b/>
      <w:bCs/>
    </w:rPr>
  </w:style>
  <w:style w:type="paragraph" w:styleId="Heading6">
    <w:name w:val="heading 6"/>
    <w:basedOn w:val="Normal"/>
    <w:next w:val="Normal"/>
    <w:pPr>
      <w:keepNext/>
      <w:ind w:left="238"/>
      <w:outlineLvl w:val="5"/>
    </w:pPr>
  </w:style>
  <w:style w:type="paragraph" w:styleId="Heading7">
    <w:name w:val="heading 7"/>
    <w:basedOn w:val="Normal"/>
    <w:next w:val="Normal"/>
    <w:pPr>
      <w:keepNext/>
      <w:jc w:val="center"/>
      <w:outlineLvl w:val="6"/>
    </w:pPr>
    <w:rPr>
      <w:b/>
      <w:bCs/>
    </w:rPr>
  </w:style>
  <w:style w:type="paragraph" w:styleId="Heading8">
    <w:name w:val="heading 8"/>
    <w:basedOn w:val="Normal"/>
    <w:next w:val="Normal"/>
    <w:pPr>
      <w:keepNext/>
      <w:outlineLvl w:val="7"/>
    </w:pPr>
    <w:rPr>
      <w:sz w:val="32"/>
    </w:rPr>
  </w:style>
  <w:style w:type="paragraph" w:styleId="Heading9">
    <w:name w:val="heading 9"/>
    <w:basedOn w:val="Normal"/>
    <w:next w:val="Normal"/>
    <w:pPr>
      <w:keepNext/>
      <w:jc w:val="center"/>
      <w:outlineLvl w:val="8"/>
    </w:pPr>
    <w:rPr>
      <w:rFonts w:ascii="Arial" w:hAnsi="Arial"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cs="Arial"/>
      <w:b/>
      <w:bCs/>
    </w:rPr>
  </w:style>
  <w:style w:type="paragraph" w:styleId="Header">
    <w:name w:val="header"/>
    <w:basedOn w:val="Normal"/>
    <w:pPr>
      <w:keepLines/>
      <w:tabs>
        <w:tab w:val="center" w:pos="4320"/>
        <w:tab w:val="right" w:pos="8640"/>
      </w:tabs>
    </w:pPr>
    <w:rPr>
      <w:rFonts w:ascii="Arial Black" w:hAnsi="Arial Black"/>
      <w:caps/>
      <w:spacing w:val="60"/>
      <w:sz w:val="14"/>
      <w:szCs w:val="20"/>
      <w:lang w:val="en-US"/>
    </w:rPr>
  </w:style>
  <w:style w:type="paragraph" w:styleId="Footer">
    <w:name w:val="footer"/>
    <w:basedOn w:val="Normal"/>
    <w:pPr>
      <w:tabs>
        <w:tab w:val="center" w:pos="4153"/>
        <w:tab w:val="right" w:pos="8306"/>
      </w:tabs>
    </w:pPr>
  </w:style>
  <w:style w:type="paragraph" w:styleId="BodyText">
    <w:name w:val="Body Text"/>
    <w:basedOn w:val="Normal"/>
    <w:pPr>
      <w:spacing w:after="240"/>
      <w:jc w:val="both"/>
    </w:pPr>
    <w:rPr>
      <w:rFonts w:ascii="Garamond" w:hAnsi="Garamond"/>
      <w:spacing w:val="-5"/>
      <w:szCs w:val="20"/>
      <w:lang w:val="en-US"/>
    </w:rPr>
  </w:style>
  <w:style w:type="character" w:styleId="CommentReference">
    <w:name w:val="annotation reference"/>
    <w:rPr>
      <w:w w:val="100"/>
      <w:position w:val="-1"/>
      <w:sz w:val="16"/>
      <w:effect w:val="none"/>
      <w:vertAlign w:val="baseline"/>
      <w:cs w:val="0"/>
      <w:em w:val="none"/>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Cs w:val="20"/>
      <w:lang w:val="en-US"/>
    </w:rPr>
  </w:style>
  <w:style w:type="character" w:styleId="Emphasis">
    <w:name w:val="Emphasis"/>
    <w:rPr>
      <w:rFonts w:ascii="Arial Black" w:hAnsi="Arial Black"/>
      <w:w w:val="100"/>
      <w:position w:val="-1"/>
      <w:sz w:val="1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sechead">
    <w:name w:val="@sec head"/>
    <w:basedOn w:val="BodyText"/>
    <w:pPr>
      <w:pBdr>
        <w:bottom w:val="single" w:sz="4" w:space="1" w:color="auto"/>
      </w:pBdr>
    </w:pPr>
    <w:rPr>
      <w:rFonts w:ascii="Arial" w:hAnsi="Arial"/>
      <w:b/>
      <w:sz w:val="36"/>
    </w:rPr>
  </w:style>
  <w:style w:type="paragraph" w:customStyle="1" w:styleId="head1">
    <w:name w:val="@head1"/>
    <w:basedOn w:val="BodyText"/>
    <w:pPr>
      <w:spacing w:before="240" w:after="180"/>
    </w:pPr>
    <w:rPr>
      <w:rFonts w:ascii="Arial" w:hAnsi="Arial"/>
      <w:b/>
      <w:spacing w:val="0"/>
      <w:sz w:val="36"/>
    </w:rPr>
  </w:style>
  <w:style w:type="paragraph" w:customStyle="1" w:styleId="head2">
    <w:name w:val="'head2"/>
    <w:basedOn w:val="Heading1"/>
    <w:pPr>
      <w:tabs>
        <w:tab w:val="num" w:pos="810"/>
      </w:tabs>
    </w:pPr>
    <w:rPr>
      <w:sz w:val="24"/>
    </w:rPr>
  </w:style>
  <w:style w:type="paragraph" w:customStyle="1" w:styleId="head20">
    <w:name w:val="@head2"/>
    <w:basedOn w:val="BodyText"/>
    <w:pPr>
      <w:spacing w:before="180" w:after="120"/>
    </w:pPr>
    <w:rPr>
      <w:rFonts w:ascii="Arial" w:hAnsi="Arial"/>
      <w:b/>
      <w:spacing w:val="0"/>
      <w:sz w:val="28"/>
    </w:rPr>
  </w:style>
  <w:style w:type="paragraph" w:styleId="TOC1">
    <w:name w:val="toc 1"/>
    <w:basedOn w:val="Normal"/>
    <w:next w:val="Normal"/>
    <w:pPr>
      <w:spacing w:before="240" w:after="120"/>
    </w:pPr>
    <w:rPr>
      <w:rFonts w:ascii="Arial" w:hAnsi="Arial"/>
      <w:bCs/>
      <w:color w:val="000080"/>
      <w:sz w:val="28"/>
    </w:rPr>
  </w:style>
  <w:style w:type="paragraph" w:styleId="TOC2">
    <w:name w:val="toc 2"/>
    <w:basedOn w:val="Normal"/>
    <w:next w:val="Normal"/>
    <w:pPr>
      <w:spacing w:before="120"/>
      <w:ind w:left="240"/>
    </w:pPr>
    <w:rPr>
      <w:i/>
      <w:iCs/>
    </w:r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character" w:styleId="Hyperlink">
    <w:name w:val="Hyperlink"/>
    <w:rPr>
      <w:color w:val="0000FF"/>
      <w:w w:val="100"/>
      <w:position w:val="-1"/>
      <w:u w:val="single"/>
      <w:effect w:val="none"/>
      <w:vertAlign w:val="baseline"/>
      <w:cs w:val="0"/>
      <w:em w:val="none"/>
    </w:rPr>
  </w:style>
  <w:style w:type="paragraph" w:customStyle="1" w:styleId="list">
    <w:name w:val="@list"/>
    <w:basedOn w:val="BodyText"/>
    <w:pPr>
      <w:numPr>
        <w:numId w:val="4"/>
      </w:numPr>
      <w:spacing w:after="180"/>
      <w:ind w:left="-1" w:hanging="1"/>
    </w:pPr>
    <w:rPr>
      <w:rFonts w:ascii="Arial" w:hAnsi="Arial"/>
      <w:spacing w:val="0"/>
      <w:sz w:val="20"/>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odyText2">
    <w:name w:val="Body Text 2"/>
    <w:basedOn w:val="Normal"/>
    <w:rPr>
      <w:rFonts w:ascii="Arial" w:hAnsi="Arial" w:cs="Arial"/>
      <w:b/>
      <w:bCs/>
      <w:sz w:val="20"/>
    </w:rPr>
  </w:style>
  <w:style w:type="paragraph" w:styleId="BodyText3">
    <w:name w:val="Body Text 3"/>
    <w:basedOn w:val="Normal"/>
    <w:pPr>
      <w:autoSpaceDE w:val="0"/>
      <w:autoSpaceDN w:val="0"/>
      <w:adjustRightInd w:val="0"/>
    </w:pPr>
    <w:rPr>
      <w:rFonts w:ascii="Arial" w:hAnsi="Arial"/>
      <w:color w:val="FF0000"/>
      <w:sz w:val="20"/>
      <w:szCs w:val="20"/>
      <w:lang w:val="en-US"/>
    </w:rPr>
  </w:style>
  <w:style w:type="paragraph" w:styleId="Index1">
    <w:name w:val="index 1"/>
    <w:basedOn w:val="Normal"/>
    <w:next w:val="Normal"/>
    <w:pPr>
      <w:ind w:left="240" w:hanging="240"/>
    </w:pPr>
    <w:rPr>
      <w:rFonts w:ascii="Arial" w:hAnsi="Arial"/>
    </w:r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szCs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1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1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9.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3BAJpRhmvv8lIOLPeknxd63vZg==">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1980</Words>
  <Characters>11290</Characters>
  <Application>Microsoft Office Word</Application>
  <DocSecurity>0</DocSecurity>
  <Lines>94</Lines>
  <Paragraphs>26</Paragraphs>
  <ScaleCrop>false</ScaleCrop>
  <Company>School</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Long</dc:creator>
  <cp:lastModifiedBy>R Hawkins (Park Lane Special School)</cp:lastModifiedBy>
  <cp:revision>3</cp:revision>
  <dcterms:created xsi:type="dcterms:W3CDTF">2024-10-22T12:06:00Z</dcterms:created>
  <dcterms:modified xsi:type="dcterms:W3CDTF">2025-01-08T10:45:00Z</dcterms:modified>
</cp:coreProperties>
</file>